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1C" w:rsidRPr="00C33D1C" w:rsidRDefault="009A14CD" w:rsidP="009A14CD">
      <w:pPr>
        <w:pStyle w:val="Heading1"/>
        <w:ind w:left="709" w:right="225"/>
        <w:jc w:val="center"/>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-1924050</wp:posOffset>
            </wp:positionV>
            <wp:extent cx="8362950" cy="11830050"/>
            <wp:effectExtent l="19050" t="0" r="0" b="0"/>
            <wp:wrapNone/>
            <wp:docPr id="1"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4"/>
                    <a:srcRect/>
                    <a:stretch>
                      <a:fillRect/>
                    </a:stretch>
                  </pic:blipFill>
                  <pic:spPr bwMode="auto">
                    <a:xfrm>
                      <a:off x="0" y="0"/>
                      <a:ext cx="8362950" cy="11830050"/>
                    </a:xfrm>
                    <a:prstGeom prst="rect">
                      <a:avLst/>
                    </a:prstGeom>
                    <a:noFill/>
                    <a:ln w="9525">
                      <a:noFill/>
                      <a:miter lim="800000"/>
                      <a:headEnd/>
                      <a:tailEnd/>
                    </a:ln>
                  </pic:spPr>
                </pic:pic>
              </a:graphicData>
            </a:graphic>
          </wp:anchor>
        </w:drawing>
      </w:r>
      <w:r w:rsidR="00C33D1C">
        <w:rPr>
          <w:rFonts w:asciiTheme="minorHAnsi" w:hAnsiTheme="minorHAnsi" w:cstheme="minorHAnsi"/>
        </w:rPr>
        <w:t>Wedding Day Timeline</w:t>
      </w:r>
    </w:p>
    <w:p w:rsidR="00C33D1C" w:rsidRPr="00C33D1C" w:rsidRDefault="00C33D1C" w:rsidP="009A14CD">
      <w:pPr>
        <w:pStyle w:val="NormalWeb"/>
        <w:ind w:left="709" w:right="225"/>
        <w:jc w:val="center"/>
        <w:rPr>
          <w:rFonts w:asciiTheme="minorHAnsi" w:hAnsiTheme="minorHAnsi" w:cstheme="minorHAnsi"/>
        </w:rPr>
      </w:pPr>
      <w:r w:rsidRPr="00C33D1C">
        <w:rPr>
          <w:rFonts w:asciiTheme="minorHAnsi" w:hAnsiTheme="minorHAnsi" w:cstheme="minorHAnsi"/>
        </w:rPr>
        <w:t>A well-structured wedding day timeline ensures your celebration runs smoothly, keeps everyone on track, and allows you to enjoy the day without unnecessary stress. While many couples rely on a wedding planner to prepare a detailed schedule, creating one yourself is absolutely manageable with the right template.</w:t>
      </w:r>
    </w:p>
    <w:p w:rsidR="00C33D1C" w:rsidRPr="00C33D1C" w:rsidRDefault="00C33D1C" w:rsidP="009A14CD">
      <w:pPr>
        <w:pStyle w:val="NormalWeb"/>
        <w:ind w:left="709" w:right="225"/>
        <w:jc w:val="center"/>
        <w:rPr>
          <w:rFonts w:asciiTheme="minorHAnsi" w:hAnsiTheme="minorHAnsi" w:cstheme="minorHAnsi"/>
        </w:rPr>
      </w:pPr>
      <w:r w:rsidRPr="00C33D1C">
        <w:rPr>
          <w:rFonts w:asciiTheme="minorHAnsi" w:hAnsiTheme="minorHAnsi" w:cstheme="minorHAnsi"/>
        </w:rPr>
        <w:t>Every wedding is unique, depending on personal priorities, traditions, and ceremony times. The sample timeline below is designed for an evening ceremony and reception, and can be customized to fit your special day.</w:t>
      </w:r>
    </w:p>
    <w:p w:rsidR="00C33D1C" w:rsidRDefault="00C33D1C" w:rsidP="009A14CD">
      <w:pPr>
        <w:pStyle w:val="Heading3"/>
        <w:ind w:left="709" w:right="225"/>
        <w:jc w:val="center"/>
        <w:rPr>
          <w:rFonts w:asciiTheme="minorHAnsi" w:hAnsiTheme="minorHAnsi" w:cstheme="minorHAnsi"/>
          <w:color w:val="auto"/>
          <w:sz w:val="32"/>
          <w:szCs w:val="32"/>
        </w:rPr>
      </w:pPr>
    </w:p>
    <w:p w:rsidR="00C33D1C" w:rsidRPr="00C33D1C" w:rsidRDefault="00C33D1C" w:rsidP="009A14CD">
      <w:pPr>
        <w:pStyle w:val="Heading3"/>
        <w:ind w:left="709" w:right="225"/>
        <w:jc w:val="center"/>
        <w:rPr>
          <w:rFonts w:asciiTheme="minorHAnsi" w:hAnsiTheme="minorHAnsi" w:cstheme="minorHAnsi"/>
          <w:color w:val="auto"/>
          <w:sz w:val="32"/>
          <w:szCs w:val="32"/>
        </w:rPr>
      </w:pPr>
      <w:r w:rsidRPr="00C33D1C">
        <w:rPr>
          <w:rFonts w:asciiTheme="minorHAnsi" w:hAnsiTheme="minorHAnsi" w:cstheme="minorHAnsi"/>
          <w:color w:val="auto"/>
          <w:sz w:val="32"/>
          <w:szCs w:val="32"/>
        </w:rPr>
        <w:t>Sample Wedding Day Schedule</w:t>
      </w:r>
    </w:p>
    <w:p w:rsidR="00C33D1C" w:rsidRPr="00C33D1C" w:rsidRDefault="00C33D1C" w:rsidP="009A14CD">
      <w:pPr>
        <w:pStyle w:val="NormalWeb"/>
        <w:ind w:left="709" w:right="225"/>
        <w:rPr>
          <w:rFonts w:asciiTheme="minorHAnsi" w:hAnsiTheme="minorHAnsi" w:cstheme="minorHAnsi"/>
        </w:rPr>
      </w:pPr>
      <w:r w:rsidRPr="00C33D1C">
        <w:rPr>
          <w:rStyle w:val="Strong"/>
          <w:rFonts w:asciiTheme="minorHAnsi" w:hAnsiTheme="minorHAnsi" w:cstheme="minorHAnsi"/>
        </w:rPr>
        <w:t>9:00 AM</w:t>
      </w:r>
      <w:r w:rsidRPr="00C33D1C">
        <w:rPr>
          <w:rFonts w:asciiTheme="minorHAnsi" w:hAnsiTheme="minorHAnsi" w:cstheme="minorHAnsi"/>
        </w:rPr>
        <w:t xml:space="preserve"> – Hair and makeup begin for bridesmaids, followed by the bride</w:t>
      </w:r>
      <w:r w:rsidRPr="00C33D1C">
        <w:rPr>
          <w:rFonts w:asciiTheme="minorHAnsi" w:hAnsiTheme="minorHAnsi" w:cstheme="minorHAnsi"/>
        </w:rPr>
        <w:br/>
      </w:r>
      <w:r w:rsidRPr="00C33D1C">
        <w:rPr>
          <w:rStyle w:val="Strong"/>
          <w:rFonts w:asciiTheme="minorHAnsi" w:hAnsiTheme="minorHAnsi" w:cstheme="minorHAnsi"/>
        </w:rPr>
        <w:t>9:00 AM</w:t>
      </w:r>
      <w:r w:rsidRPr="00C33D1C">
        <w:rPr>
          <w:rFonts w:asciiTheme="minorHAnsi" w:hAnsiTheme="minorHAnsi" w:cstheme="minorHAnsi"/>
        </w:rPr>
        <w:t xml:space="preserve"> – Reception setup begins by wedding designer or rental company</w:t>
      </w:r>
      <w:r w:rsidRPr="00C33D1C">
        <w:rPr>
          <w:rFonts w:asciiTheme="minorHAnsi" w:hAnsiTheme="minorHAnsi" w:cstheme="minorHAnsi"/>
        </w:rPr>
        <w:br/>
      </w:r>
      <w:r w:rsidRPr="00C33D1C">
        <w:rPr>
          <w:rStyle w:val="Strong"/>
          <w:rFonts w:asciiTheme="minorHAnsi" w:hAnsiTheme="minorHAnsi" w:cstheme="minorHAnsi"/>
        </w:rPr>
        <w:t>11:00 AM</w:t>
      </w:r>
      <w:r w:rsidRPr="00C33D1C">
        <w:rPr>
          <w:rFonts w:asciiTheme="minorHAnsi" w:hAnsiTheme="minorHAnsi" w:cstheme="minorHAnsi"/>
        </w:rPr>
        <w:t xml:space="preserve"> – Groom and groomsmen gather to prepare</w:t>
      </w:r>
      <w:r w:rsidRPr="00C33D1C">
        <w:rPr>
          <w:rFonts w:asciiTheme="minorHAnsi" w:hAnsiTheme="minorHAnsi" w:cstheme="minorHAnsi"/>
        </w:rPr>
        <w:br/>
      </w:r>
      <w:r w:rsidRPr="00C33D1C">
        <w:rPr>
          <w:rStyle w:val="Strong"/>
          <w:rFonts w:asciiTheme="minorHAnsi" w:hAnsiTheme="minorHAnsi" w:cstheme="minorHAnsi"/>
        </w:rPr>
        <w:t>12:00 PM</w:t>
      </w:r>
      <w:r w:rsidRPr="00C33D1C">
        <w:rPr>
          <w:rFonts w:asciiTheme="minorHAnsi" w:hAnsiTheme="minorHAnsi" w:cstheme="minorHAnsi"/>
        </w:rPr>
        <w:t xml:space="preserve"> – Lunch break</w:t>
      </w:r>
      <w:r w:rsidRPr="00C33D1C">
        <w:rPr>
          <w:rFonts w:asciiTheme="minorHAnsi" w:hAnsiTheme="minorHAnsi" w:cstheme="minorHAnsi"/>
        </w:rPr>
        <w:br/>
      </w:r>
      <w:r w:rsidRPr="00C33D1C">
        <w:rPr>
          <w:rStyle w:val="Strong"/>
          <w:rFonts w:asciiTheme="minorHAnsi" w:hAnsiTheme="minorHAnsi" w:cstheme="minorHAnsi"/>
        </w:rPr>
        <w:t>1:00 PM</w:t>
      </w:r>
      <w:r w:rsidRPr="00C33D1C">
        <w:rPr>
          <w:rFonts w:asciiTheme="minorHAnsi" w:hAnsiTheme="minorHAnsi" w:cstheme="minorHAnsi"/>
        </w:rPr>
        <w:t xml:space="preserve"> – Flowers delivered to bridal suite, groom’s suite, and ceremony/reception sites</w:t>
      </w:r>
      <w:r w:rsidRPr="00C33D1C">
        <w:rPr>
          <w:rFonts w:asciiTheme="minorHAnsi" w:hAnsiTheme="minorHAnsi" w:cstheme="minorHAnsi"/>
        </w:rPr>
        <w:br/>
      </w:r>
      <w:r w:rsidRPr="00C33D1C">
        <w:rPr>
          <w:rStyle w:val="Strong"/>
          <w:rFonts w:asciiTheme="minorHAnsi" w:hAnsiTheme="minorHAnsi" w:cstheme="minorHAnsi"/>
        </w:rPr>
        <w:t>2:00 PM</w:t>
      </w:r>
      <w:r w:rsidRPr="00C33D1C">
        <w:rPr>
          <w:rFonts w:asciiTheme="minorHAnsi" w:hAnsiTheme="minorHAnsi" w:cstheme="minorHAnsi"/>
        </w:rPr>
        <w:t xml:space="preserve"> – “Getting ready” photos of bride/bridesmaids and groom/groomsmen</w:t>
      </w:r>
      <w:r w:rsidRPr="00C33D1C">
        <w:rPr>
          <w:rFonts w:asciiTheme="minorHAnsi" w:hAnsiTheme="minorHAnsi" w:cstheme="minorHAnsi"/>
        </w:rPr>
        <w:br/>
      </w:r>
      <w:r w:rsidRPr="00C33D1C">
        <w:rPr>
          <w:rStyle w:val="Strong"/>
          <w:rFonts w:asciiTheme="minorHAnsi" w:hAnsiTheme="minorHAnsi" w:cstheme="minorHAnsi"/>
        </w:rPr>
        <w:t>3:00 PM</w:t>
      </w:r>
      <w:r w:rsidRPr="00C33D1C">
        <w:rPr>
          <w:rFonts w:asciiTheme="minorHAnsi" w:hAnsiTheme="minorHAnsi" w:cstheme="minorHAnsi"/>
        </w:rPr>
        <w:t xml:space="preserve"> – First look photos (if planned)</w:t>
      </w:r>
      <w:r w:rsidRPr="00C33D1C">
        <w:rPr>
          <w:rFonts w:asciiTheme="minorHAnsi" w:hAnsiTheme="minorHAnsi" w:cstheme="minorHAnsi"/>
        </w:rPr>
        <w:br/>
      </w:r>
      <w:r w:rsidRPr="00C33D1C">
        <w:rPr>
          <w:rStyle w:val="Strong"/>
          <w:rFonts w:asciiTheme="minorHAnsi" w:hAnsiTheme="minorHAnsi" w:cstheme="minorHAnsi"/>
        </w:rPr>
        <w:t>3:30 PM</w:t>
      </w:r>
      <w:r w:rsidRPr="00C33D1C">
        <w:rPr>
          <w:rFonts w:asciiTheme="minorHAnsi" w:hAnsiTheme="minorHAnsi" w:cstheme="minorHAnsi"/>
        </w:rPr>
        <w:t xml:space="preserve"> – Ceremony music begins; guests start arriving; ushers distribute programs</w:t>
      </w:r>
      <w:r w:rsidRPr="00C33D1C">
        <w:rPr>
          <w:rFonts w:asciiTheme="minorHAnsi" w:hAnsiTheme="minorHAnsi" w:cstheme="minorHAnsi"/>
        </w:rPr>
        <w:br/>
      </w:r>
      <w:r w:rsidRPr="00C33D1C">
        <w:rPr>
          <w:rStyle w:val="Strong"/>
          <w:rFonts w:asciiTheme="minorHAnsi" w:hAnsiTheme="minorHAnsi" w:cstheme="minorHAnsi"/>
        </w:rPr>
        <w:t>4:00 PM</w:t>
      </w:r>
      <w:r w:rsidRPr="00C33D1C">
        <w:rPr>
          <w:rFonts w:asciiTheme="minorHAnsi" w:hAnsiTheme="minorHAnsi" w:cstheme="minorHAnsi"/>
        </w:rPr>
        <w:t xml:space="preserve"> – Wedding party in place</w:t>
      </w:r>
      <w:r w:rsidRPr="00C33D1C">
        <w:rPr>
          <w:rFonts w:asciiTheme="minorHAnsi" w:hAnsiTheme="minorHAnsi" w:cstheme="minorHAnsi"/>
        </w:rPr>
        <w:br/>
      </w:r>
      <w:r w:rsidRPr="00C33D1C">
        <w:rPr>
          <w:rStyle w:val="Strong"/>
          <w:rFonts w:asciiTheme="minorHAnsi" w:hAnsiTheme="minorHAnsi" w:cstheme="minorHAnsi"/>
        </w:rPr>
        <w:t>4:30–5:30 PM</w:t>
      </w:r>
      <w:r w:rsidRPr="00C33D1C">
        <w:rPr>
          <w:rFonts w:asciiTheme="minorHAnsi" w:hAnsiTheme="minorHAnsi" w:cstheme="minorHAnsi"/>
        </w:rPr>
        <w:t xml:space="preserve"> – Ceremony</w:t>
      </w:r>
      <w:r w:rsidRPr="00C33D1C">
        <w:rPr>
          <w:rFonts w:asciiTheme="minorHAnsi" w:hAnsiTheme="minorHAnsi" w:cstheme="minorHAnsi"/>
        </w:rPr>
        <w:br/>
      </w:r>
      <w:r w:rsidRPr="00C33D1C">
        <w:rPr>
          <w:rStyle w:val="Strong"/>
          <w:rFonts w:asciiTheme="minorHAnsi" w:hAnsiTheme="minorHAnsi" w:cstheme="minorHAnsi"/>
        </w:rPr>
        <w:t>5:30–6:30 PM</w:t>
      </w:r>
      <w:r w:rsidRPr="00C33D1C">
        <w:rPr>
          <w:rFonts w:asciiTheme="minorHAnsi" w:hAnsiTheme="minorHAnsi" w:cstheme="minorHAnsi"/>
        </w:rPr>
        <w:t xml:space="preserve"> – Cocktail hour; family and wedding party photos</w:t>
      </w:r>
      <w:r w:rsidRPr="00C33D1C">
        <w:rPr>
          <w:rFonts w:asciiTheme="minorHAnsi" w:hAnsiTheme="minorHAnsi" w:cstheme="minorHAnsi"/>
        </w:rPr>
        <w:br/>
      </w:r>
      <w:r w:rsidRPr="00C33D1C">
        <w:rPr>
          <w:rStyle w:val="Strong"/>
          <w:rFonts w:asciiTheme="minorHAnsi" w:hAnsiTheme="minorHAnsi" w:cstheme="minorHAnsi"/>
        </w:rPr>
        <w:t>6:30 PM</w:t>
      </w:r>
      <w:r w:rsidRPr="00C33D1C">
        <w:rPr>
          <w:rFonts w:asciiTheme="minorHAnsi" w:hAnsiTheme="minorHAnsi" w:cstheme="minorHAnsi"/>
        </w:rPr>
        <w:t xml:space="preserve"> – Grand entrance of bride, groom, and wedding party</w:t>
      </w:r>
      <w:r w:rsidRPr="00C33D1C">
        <w:rPr>
          <w:rFonts w:asciiTheme="minorHAnsi" w:hAnsiTheme="minorHAnsi" w:cstheme="minorHAnsi"/>
        </w:rPr>
        <w:br/>
      </w:r>
      <w:r w:rsidRPr="00C33D1C">
        <w:rPr>
          <w:rStyle w:val="Strong"/>
          <w:rFonts w:asciiTheme="minorHAnsi" w:hAnsiTheme="minorHAnsi" w:cstheme="minorHAnsi"/>
        </w:rPr>
        <w:t>6:45 PM</w:t>
      </w:r>
      <w:r w:rsidRPr="00C33D1C">
        <w:rPr>
          <w:rFonts w:asciiTheme="minorHAnsi" w:hAnsiTheme="minorHAnsi" w:cstheme="minorHAnsi"/>
        </w:rPr>
        <w:t xml:space="preserve"> – Dinner service begins</w:t>
      </w:r>
      <w:r w:rsidRPr="00C33D1C">
        <w:rPr>
          <w:rFonts w:asciiTheme="minorHAnsi" w:hAnsiTheme="minorHAnsi" w:cstheme="minorHAnsi"/>
        </w:rPr>
        <w:br/>
      </w:r>
      <w:r w:rsidRPr="00C33D1C">
        <w:rPr>
          <w:rStyle w:val="Strong"/>
          <w:rFonts w:asciiTheme="minorHAnsi" w:hAnsiTheme="minorHAnsi" w:cstheme="minorHAnsi"/>
        </w:rPr>
        <w:t>7:30 PM</w:t>
      </w:r>
      <w:r w:rsidRPr="00C33D1C">
        <w:rPr>
          <w:rFonts w:asciiTheme="minorHAnsi" w:hAnsiTheme="minorHAnsi" w:cstheme="minorHAnsi"/>
        </w:rPr>
        <w:t xml:space="preserve"> – Toasts</w:t>
      </w:r>
      <w:r w:rsidRPr="00C33D1C">
        <w:rPr>
          <w:rFonts w:asciiTheme="minorHAnsi" w:hAnsiTheme="minorHAnsi" w:cstheme="minorHAnsi"/>
        </w:rPr>
        <w:br/>
      </w:r>
      <w:r w:rsidRPr="00C33D1C">
        <w:rPr>
          <w:rStyle w:val="Strong"/>
          <w:rFonts w:asciiTheme="minorHAnsi" w:hAnsiTheme="minorHAnsi" w:cstheme="minorHAnsi"/>
        </w:rPr>
        <w:t>8:00 PM</w:t>
      </w:r>
      <w:r w:rsidRPr="00C33D1C">
        <w:rPr>
          <w:rFonts w:asciiTheme="minorHAnsi" w:hAnsiTheme="minorHAnsi" w:cstheme="minorHAnsi"/>
        </w:rPr>
        <w:t xml:space="preserve"> – First dance, followed by parent dances (Mother-Son, Father-Daughter)</w:t>
      </w:r>
      <w:r w:rsidRPr="00C33D1C">
        <w:rPr>
          <w:rFonts w:asciiTheme="minorHAnsi" w:hAnsiTheme="minorHAnsi" w:cstheme="minorHAnsi"/>
        </w:rPr>
        <w:br/>
      </w:r>
      <w:r w:rsidRPr="00C33D1C">
        <w:rPr>
          <w:rStyle w:val="Strong"/>
          <w:rFonts w:asciiTheme="minorHAnsi" w:hAnsiTheme="minorHAnsi" w:cstheme="minorHAnsi"/>
        </w:rPr>
        <w:t>8:30 PM</w:t>
      </w:r>
      <w:r w:rsidRPr="00C33D1C">
        <w:rPr>
          <w:rFonts w:asciiTheme="minorHAnsi" w:hAnsiTheme="minorHAnsi" w:cstheme="minorHAnsi"/>
        </w:rPr>
        <w:t xml:space="preserve"> – Cake cutting</w:t>
      </w:r>
      <w:r w:rsidRPr="00C33D1C">
        <w:rPr>
          <w:rFonts w:asciiTheme="minorHAnsi" w:hAnsiTheme="minorHAnsi" w:cstheme="minorHAnsi"/>
        </w:rPr>
        <w:br/>
      </w:r>
      <w:r w:rsidRPr="00C33D1C">
        <w:rPr>
          <w:rStyle w:val="Strong"/>
          <w:rFonts w:asciiTheme="minorHAnsi" w:hAnsiTheme="minorHAnsi" w:cstheme="minorHAnsi"/>
        </w:rPr>
        <w:t>9:00 PM</w:t>
      </w:r>
      <w:r w:rsidRPr="00C33D1C">
        <w:rPr>
          <w:rFonts w:asciiTheme="minorHAnsi" w:hAnsiTheme="minorHAnsi" w:cstheme="minorHAnsi"/>
        </w:rPr>
        <w:t xml:space="preserve"> – Bouquet toss</w:t>
      </w:r>
      <w:r w:rsidRPr="00C33D1C">
        <w:rPr>
          <w:rFonts w:asciiTheme="minorHAnsi" w:hAnsiTheme="minorHAnsi" w:cstheme="minorHAnsi"/>
        </w:rPr>
        <w:br/>
      </w:r>
      <w:r w:rsidRPr="00C33D1C">
        <w:rPr>
          <w:rStyle w:val="Strong"/>
          <w:rFonts w:asciiTheme="minorHAnsi" w:hAnsiTheme="minorHAnsi" w:cstheme="minorHAnsi"/>
        </w:rPr>
        <w:t>9:45 PM</w:t>
      </w:r>
      <w:r w:rsidRPr="00C33D1C">
        <w:rPr>
          <w:rFonts w:asciiTheme="minorHAnsi" w:hAnsiTheme="minorHAnsi" w:cstheme="minorHAnsi"/>
        </w:rPr>
        <w:t xml:space="preserve"> – Last dance</w:t>
      </w:r>
      <w:r w:rsidRPr="00C33D1C">
        <w:rPr>
          <w:rFonts w:asciiTheme="minorHAnsi" w:hAnsiTheme="minorHAnsi" w:cstheme="minorHAnsi"/>
        </w:rPr>
        <w:br/>
      </w:r>
      <w:r w:rsidRPr="00C33D1C">
        <w:rPr>
          <w:rStyle w:val="Strong"/>
          <w:rFonts w:asciiTheme="minorHAnsi" w:hAnsiTheme="minorHAnsi" w:cstheme="minorHAnsi"/>
        </w:rPr>
        <w:t>10:00 PM</w:t>
      </w:r>
      <w:r w:rsidRPr="00C33D1C">
        <w:rPr>
          <w:rFonts w:asciiTheme="minorHAnsi" w:hAnsiTheme="minorHAnsi" w:cstheme="minorHAnsi"/>
        </w:rPr>
        <w:t xml:space="preserve"> – Bride and groom send-off</w:t>
      </w:r>
    </w:p>
    <w:p w:rsidR="008F16F6" w:rsidRPr="00C33D1C" w:rsidRDefault="008F16F6" w:rsidP="00C33D1C">
      <w:pPr>
        <w:rPr>
          <w:rFonts w:cstheme="minorHAnsi"/>
          <w:szCs w:val="20"/>
        </w:rPr>
      </w:pPr>
    </w:p>
    <w:sectPr w:rsidR="008F16F6" w:rsidRPr="00C33D1C" w:rsidSect="008F16F6">
      <w:pgSz w:w="12240" w:h="15840"/>
      <w:pgMar w:top="1440" w:right="20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F16F6"/>
    <w:rsid w:val="00361C0D"/>
    <w:rsid w:val="008F16F6"/>
    <w:rsid w:val="009A14CD"/>
    <w:rsid w:val="00B267A1"/>
    <w:rsid w:val="00C33D1C"/>
    <w:rsid w:val="00C774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7A1"/>
  </w:style>
  <w:style w:type="paragraph" w:styleId="Heading1">
    <w:name w:val="heading 1"/>
    <w:basedOn w:val="Normal"/>
    <w:link w:val="Heading1Char"/>
    <w:uiPriority w:val="9"/>
    <w:qFormat/>
    <w:rsid w:val="008F16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33D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6F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F1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3D1C"/>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33D1C"/>
    <w:rPr>
      <w:b/>
      <w:bCs/>
    </w:rPr>
  </w:style>
  <w:style w:type="paragraph" w:styleId="BalloonText">
    <w:name w:val="Balloon Text"/>
    <w:basedOn w:val="Normal"/>
    <w:link w:val="BalloonTextChar"/>
    <w:uiPriority w:val="99"/>
    <w:semiHidden/>
    <w:unhideWhenUsed/>
    <w:rsid w:val="009A1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4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210542">
      <w:bodyDiv w:val="1"/>
      <w:marLeft w:val="0"/>
      <w:marRight w:val="0"/>
      <w:marTop w:val="0"/>
      <w:marBottom w:val="0"/>
      <w:divBdr>
        <w:top w:val="none" w:sz="0" w:space="0" w:color="auto"/>
        <w:left w:val="none" w:sz="0" w:space="0" w:color="auto"/>
        <w:bottom w:val="none" w:sz="0" w:space="0" w:color="auto"/>
        <w:right w:val="none" w:sz="0" w:space="0" w:color="auto"/>
      </w:divBdr>
    </w:div>
    <w:div w:id="1457603622">
      <w:bodyDiv w:val="1"/>
      <w:marLeft w:val="0"/>
      <w:marRight w:val="0"/>
      <w:marTop w:val="0"/>
      <w:marBottom w:val="0"/>
      <w:divBdr>
        <w:top w:val="none" w:sz="0" w:space="0" w:color="auto"/>
        <w:left w:val="none" w:sz="0" w:space="0" w:color="auto"/>
        <w:bottom w:val="none" w:sz="0" w:space="0" w:color="auto"/>
        <w:right w:val="none" w:sz="0" w:space="0" w:color="auto"/>
      </w:divBdr>
    </w:div>
    <w:div w:id="201676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Bblabs</dc:creator>
  <cp:lastModifiedBy>user</cp:lastModifiedBy>
  <cp:revision>4</cp:revision>
  <dcterms:created xsi:type="dcterms:W3CDTF">2019-08-22T10:09:00Z</dcterms:created>
  <dcterms:modified xsi:type="dcterms:W3CDTF">2025-09-29T05:31:00Z</dcterms:modified>
</cp:coreProperties>
</file>