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7A" w:rsidRPr="00615B2D" w:rsidRDefault="00635B6D" w:rsidP="00BC4B7A">
      <w:pPr>
        <w:pStyle w:val="NormalWeb"/>
        <w:shd w:val="clear" w:color="auto" w:fill="FFFFFF"/>
        <w:jc w:val="center"/>
        <w:rPr>
          <w:rFonts w:ascii="Lucida Fax" w:hAnsi="Lucida Fax"/>
          <w:color w:val="000000"/>
          <w:sz w:val="22"/>
          <w:szCs w:val="22"/>
        </w:rPr>
      </w:pPr>
      <w:bookmarkStart w:id="0" w:name="_GoBack"/>
      <w:r>
        <w:rPr>
          <w:rFonts w:ascii="Lucida Fax" w:hAnsi="Lucida Fax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-1062355</wp:posOffset>
            </wp:positionH>
            <wp:positionV relativeFrom="paragraph">
              <wp:posOffset>-692150</wp:posOffset>
            </wp:positionV>
            <wp:extent cx="7804150" cy="619125"/>
            <wp:effectExtent l="19050" t="0" r="6350" b="0"/>
            <wp:wrapNone/>
            <wp:docPr id="3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EEF" w:rsidRPr="00615B2D">
        <w:rPr>
          <w:rStyle w:val="Strong"/>
          <w:rFonts w:ascii="Lucida Fax" w:hAnsi="Lucida Fax"/>
          <w:color w:val="000000"/>
          <w:sz w:val="22"/>
          <w:szCs w:val="22"/>
        </w:rPr>
        <w:t xml:space="preserve">Loan Contract </w:t>
      </w:r>
      <w:proofErr w:type="gramStart"/>
      <w:r w:rsidR="007B1EEF" w:rsidRPr="00615B2D">
        <w:rPr>
          <w:rStyle w:val="Strong"/>
          <w:rFonts w:ascii="Lucida Fax" w:hAnsi="Lucida Fax"/>
          <w:color w:val="000000"/>
          <w:sz w:val="22"/>
          <w:szCs w:val="22"/>
        </w:rPr>
        <w:t>Between</w:t>
      </w:r>
      <w:proofErr w:type="gramEnd"/>
      <w:r w:rsidR="007B1EEF" w:rsidRPr="00615B2D">
        <w:rPr>
          <w:rStyle w:val="Strong"/>
          <w:rFonts w:ascii="Lucida Fax" w:hAnsi="Lucida Fax"/>
          <w:color w:val="000000"/>
          <w:sz w:val="22"/>
          <w:szCs w:val="22"/>
        </w:rPr>
        <w:t xml:space="preserve"> Friends</w:t>
      </w:r>
    </w:p>
    <w:bookmarkEnd w:id="0"/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Style w:val="Strong"/>
          <w:rFonts w:ascii="Lucida Fax" w:hAnsi="Lucida Fax"/>
          <w:color w:val="000000"/>
          <w:sz w:val="22"/>
          <w:szCs w:val="22"/>
        </w:rPr>
        <w:t>Promise to Pay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For value received, _______________________, (the ‘Borrower’) promises to pay __________________________ (the ‘Lender’) $__________ and interest at the yearly rate of ______% on the unpaid balance as specified below.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Style w:val="Strong"/>
          <w:rFonts w:ascii="Lucida Fax" w:hAnsi="Lucida Fax"/>
          <w:color w:val="000000"/>
          <w:sz w:val="22"/>
          <w:szCs w:val="22"/>
        </w:rPr>
        <w:t>Monthly Installments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Borrower will pay ____ monthly installments of $_______ each.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proofErr w:type="gramStart"/>
      <w:r w:rsidRPr="00615B2D">
        <w:rPr>
          <w:rStyle w:val="Strong"/>
          <w:rFonts w:ascii="Lucida Fax" w:hAnsi="Lucida Fax"/>
          <w:color w:val="000000"/>
          <w:sz w:val="22"/>
          <w:szCs w:val="22"/>
        </w:rPr>
        <w:t>Date of Installment Payments</w:t>
      </w:r>
      <w:r w:rsidRPr="00615B2D">
        <w:rPr>
          <w:rFonts w:ascii="Lucida Fax" w:hAnsi="Lucida Fax"/>
          <w:color w:val="000000"/>
          <w:sz w:val="22"/>
          <w:szCs w:val="22"/>
        </w:rPr>
        <w:t>.</w:t>
      </w:r>
      <w:proofErr w:type="gramEnd"/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Borrower will make an installment payment on the ____the day of each month beginning ____________, 20___ until the principal and interest have been paid in full.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proofErr w:type="gramStart"/>
      <w:r w:rsidRPr="00615B2D">
        <w:rPr>
          <w:rStyle w:val="Strong"/>
          <w:rFonts w:ascii="Lucida Fax" w:hAnsi="Lucida Fax"/>
          <w:color w:val="000000"/>
          <w:sz w:val="22"/>
          <w:szCs w:val="22"/>
        </w:rPr>
        <w:t>Application of Payments</w:t>
      </w:r>
      <w:r w:rsidRPr="00615B2D">
        <w:rPr>
          <w:rFonts w:ascii="Lucida Fax" w:hAnsi="Lucida Fax"/>
          <w:color w:val="000000"/>
          <w:sz w:val="22"/>
          <w:szCs w:val="22"/>
        </w:rPr>
        <w:t>.</w:t>
      </w:r>
      <w:proofErr w:type="gramEnd"/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Payments will be applied first to interest and then to principal.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proofErr w:type="gramStart"/>
      <w:r w:rsidRPr="00615B2D">
        <w:rPr>
          <w:rStyle w:val="Strong"/>
          <w:rFonts w:ascii="Lucida Fax" w:hAnsi="Lucida Fax"/>
          <w:color w:val="000000"/>
          <w:sz w:val="22"/>
          <w:szCs w:val="22"/>
        </w:rPr>
        <w:t>Prepayment</w:t>
      </w:r>
      <w:r w:rsidRPr="00615B2D">
        <w:rPr>
          <w:rFonts w:ascii="Lucida Fax" w:hAnsi="Lucida Fax"/>
          <w:color w:val="000000"/>
          <w:sz w:val="22"/>
          <w:szCs w:val="22"/>
        </w:rPr>
        <w:t>.</w:t>
      </w:r>
      <w:proofErr w:type="gramEnd"/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Borrower may prepay all or any part of the principal without penalty.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proofErr w:type="gramStart"/>
      <w:r w:rsidRPr="00615B2D">
        <w:rPr>
          <w:rStyle w:val="Strong"/>
          <w:rFonts w:ascii="Lucida Fax" w:hAnsi="Lucida Fax"/>
          <w:color w:val="000000"/>
          <w:sz w:val="22"/>
          <w:szCs w:val="22"/>
        </w:rPr>
        <w:t>Loan Acceleration</w:t>
      </w:r>
      <w:r w:rsidRPr="00615B2D">
        <w:rPr>
          <w:rFonts w:ascii="Lucida Fax" w:hAnsi="Lucida Fax"/>
          <w:color w:val="000000"/>
          <w:sz w:val="22"/>
          <w:szCs w:val="22"/>
        </w:rPr>
        <w:t>.</w:t>
      </w:r>
      <w:proofErr w:type="gramEnd"/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If Borrower is more than ____ days late in making any payment, Lender may declare that the entire balance of unpaid principal is due immediately, together with the interest that has accrued.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 </w:t>
      </w:r>
      <w:proofErr w:type="gramStart"/>
      <w:r w:rsidRPr="00615B2D">
        <w:rPr>
          <w:rStyle w:val="Strong"/>
          <w:rFonts w:ascii="Lucida Fax" w:hAnsi="Lucida Fax"/>
          <w:color w:val="000000"/>
          <w:sz w:val="22"/>
          <w:szCs w:val="22"/>
        </w:rPr>
        <w:t>Security.</w:t>
      </w:r>
      <w:proofErr w:type="gramEnd"/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(There is no security since this is a family loan.)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– – – – – – – – – – – – – – – – – – – – – – – – – – – – – – – – – – – – – – – – – – – – – – –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This agreement was signed and dated on the ____ day of _______________, 20_____</w:t>
      </w:r>
    </w:p>
    <w:p w:rsidR="00BC4B7A" w:rsidRPr="00615B2D" w:rsidRDefault="00BC4B7A" w:rsidP="00BC4B7A">
      <w:pPr>
        <w:pStyle w:val="NormalWeb"/>
        <w:shd w:val="clear" w:color="auto" w:fill="FFFFFF"/>
        <w:rPr>
          <w:rFonts w:ascii="Lucida Fax" w:hAnsi="Lucida Fax"/>
          <w:color w:val="000000"/>
          <w:sz w:val="22"/>
          <w:szCs w:val="22"/>
        </w:rPr>
      </w:pPr>
      <w:r w:rsidRPr="00615B2D">
        <w:rPr>
          <w:rFonts w:ascii="Lucida Fax" w:hAnsi="Lucida Fax"/>
          <w:color w:val="000000"/>
          <w:sz w:val="22"/>
          <w:szCs w:val="22"/>
        </w:rPr>
        <w:t>(Signed and dated by both parties; each party receives a signed original)</w:t>
      </w:r>
    </w:p>
    <w:p w:rsidR="0086283A" w:rsidRPr="00615B2D" w:rsidRDefault="0086283A">
      <w:pPr>
        <w:rPr>
          <w:rFonts w:ascii="Lucida Fax" w:hAnsi="Lucida Fax"/>
          <w:sz w:val="22"/>
          <w:szCs w:val="22"/>
        </w:rPr>
      </w:pPr>
    </w:p>
    <w:p w:rsidR="0086283A" w:rsidRPr="00615B2D" w:rsidRDefault="0086283A">
      <w:pPr>
        <w:rPr>
          <w:rFonts w:ascii="Lucida Fax" w:hAnsi="Lucida Fax"/>
          <w:sz w:val="22"/>
          <w:szCs w:val="22"/>
        </w:rPr>
      </w:pPr>
    </w:p>
    <w:tbl>
      <w:tblPr>
        <w:tblW w:w="0" w:type="auto"/>
        <w:tblLook w:val="04A0"/>
      </w:tblPr>
      <w:tblGrid>
        <w:gridCol w:w="4643"/>
        <w:gridCol w:w="4643"/>
      </w:tblGrid>
      <w:tr w:rsidR="008D3BDC" w:rsidRPr="00615B2D" w:rsidTr="00BC4B7A">
        <w:tc>
          <w:tcPr>
            <w:tcW w:w="4643" w:type="dxa"/>
            <w:shd w:val="clear" w:color="auto" w:fill="auto"/>
          </w:tcPr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Borrower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_______________________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Lender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_______________________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</w:p>
        </w:tc>
      </w:tr>
      <w:tr w:rsidR="008D3BDC" w:rsidRPr="00615B2D" w:rsidTr="00BC4B7A">
        <w:tc>
          <w:tcPr>
            <w:tcW w:w="4643" w:type="dxa"/>
            <w:shd w:val="clear" w:color="auto" w:fill="auto"/>
          </w:tcPr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Signature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_______________________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Signature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_______________________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</w:p>
        </w:tc>
      </w:tr>
      <w:tr w:rsidR="008D3BDC" w:rsidRPr="00615B2D" w:rsidTr="00BC4B7A">
        <w:tc>
          <w:tcPr>
            <w:tcW w:w="4643" w:type="dxa"/>
            <w:shd w:val="clear" w:color="auto" w:fill="auto"/>
          </w:tcPr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Witness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_______________________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Signature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  <w:r w:rsidRPr="00615B2D">
              <w:rPr>
                <w:rFonts w:ascii="Lucida Fax" w:hAnsi="Lucida Fax"/>
                <w:sz w:val="22"/>
                <w:szCs w:val="22"/>
              </w:rPr>
              <w:t>_______________________</w:t>
            </w:r>
          </w:p>
          <w:p w:rsidR="008D3BDC" w:rsidRPr="00615B2D" w:rsidRDefault="008D3BDC" w:rsidP="00BC4B7A">
            <w:pPr>
              <w:spacing w:after="0" w:line="240" w:lineRule="auto"/>
              <w:rPr>
                <w:rFonts w:ascii="Lucida Fax" w:hAnsi="Lucida Fax"/>
                <w:sz w:val="22"/>
                <w:szCs w:val="22"/>
              </w:rPr>
            </w:pPr>
          </w:p>
        </w:tc>
      </w:tr>
    </w:tbl>
    <w:p w:rsidR="00DD4459" w:rsidRPr="00615B2D" w:rsidRDefault="00635B6D" w:rsidP="00DD4459">
      <w:pPr>
        <w:jc w:val="right"/>
        <w:rPr>
          <w:rFonts w:ascii="Lucida Fax" w:hAnsi="Lucida Fax"/>
          <w:sz w:val="22"/>
          <w:szCs w:val="22"/>
        </w:rPr>
      </w:pPr>
      <w:r>
        <w:rPr>
          <w:rFonts w:ascii="Lucida Fax" w:hAnsi="Lucida Fax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-1062355</wp:posOffset>
            </wp:positionH>
            <wp:positionV relativeFrom="paragraph">
              <wp:posOffset>149225</wp:posOffset>
            </wp:positionV>
            <wp:extent cx="7804150" cy="619125"/>
            <wp:effectExtent l="19050" t="0" r="6350" b="0"/>
            <wp:wrapNone/>
            <wp:docPr id="4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4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4459" w:rsidRPr="00615B2D" w:rsidSect="00DD4459">
      <w:pgSz w:w="11906" w:h="16838"/>
      <w:pgMar w:top="1135" w:right="1418" w:bottom="56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4BC1594"/>
    <w:multiLevelType w:val="hybridMultilevel"/>
    <w:tmpl w:val="0EDA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201D6"/>
    <w:multiLevelType w:val="hybridMultilevel"/>
    <w:tmpl w:val="10A86902"/>
    <w:lvl w:ilvl="0" w:tplc="F094E4A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83A"/>
    <w:rsid w:val="001B2C6D"/>
    <w:rsid w:val="005F0710"/>
    <w:rsid w:val="00615B2D"/>
    <w:rsid w:val="00635B6D"/>
    <w:rsid w:val="007B1EEF"/>
    <w:rsid w:val="0086283A"/>
    <w:rsid w:val="008D3BDC"/>
    <w:rsid w:val="008E38B2"/>
    <w:rsid w:val="00A9695C"/>
    <w:rsid w:val="00BC4B7A"/>
    <w:rsid w:val="00DD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C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C4B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dc:description/>
  <cp:lastModifiedBy>user</cp:lastModifiedBy>
  <cp:revision>6</cp:revision>
  <dcterms:created xsi:type="dcterms:W3CDTF">2019-04-15T12:49:00Z</dcterms:created>
  <dcterms:modified xsi:type="dcterms:W3CDTF">2025-10-16T03:53:00Z</dcterms:modified>
  <cp:category/>
</cp:coreProperties>
</file>