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05D" w:rsidRPr="0012505D" w:rsidRDefault="0012505D" w:rsidP="0012505D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8"/>
          <w:szCs w:val="48"/>
        </w:rPr>
      </w:pPr>
      <w:r w:rsidRPr="0012505D">
        <w:rPr>
          <w:rFonts w:eastAsia="Times New Roman" w:cstheme="minorHAnsi"/>
          <w:b/>
          <w:bCs/>
          <w:kern w:val="36"/>
          <w:sz w:val="48"/>
          <w:szCs w:val="48"/>
        </w:rPr>
        <w:t>CONSULTING AGREEMENT</w:t>
      </w:r>
    </w:p>
    <w:p w:rsid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F35A58" w:rsidRDefault="00F35A58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sz w:val="24"/>
          <w:szCs w:val="24"/>
        </w:rPr>
        <w:t xml:space="preserve">This </w:t>
      </w:r>
      <w:r w:rsidRPr="0012505D">
        <w:rPr>
          <w:rFonts w:eastAsia="Times New Roman" w:cstheme="minorHAnsi"/>
          <w:b/>
          <w:bCs/>
          <w:sz w:val="24"/>
          <w:szCs w:val="24"/>
        </w:rPr>
        <w:t>Consulting Agreement</w:t>
      </w:r>
      <w:r w:rsidRPr="0012505D">
        <w:rPr>
          <w:rFonts w:eastAsia="Times New Roman" w:cstheme="minorHAnsi"/>
          <w:sz w:val="24"/>
          <w:szCs w:val="24"/>
        </w:rPr>
        <w:t xml:space="preserve"> (“Agreement”) is entered into as of </w:t>
      </w:r>
      <w:r w:rsidRPr="0012505D">
        <w:rPr>
          <w:rFonts w:eastAsia="Times New Roman" w:cstheme="minorHAnsi"/>
          <w:b/>
          <w:bCs/>
          <w:sz w:val="24"/>
          <w:szCs w:val="24"/>
        </w:rPr>
        <w:t>[Effective Date]</w:t>
      </w:r>
      <w:r w:rsidRPr="0012505D">
        <w:rPr>
          <w:rFonts w:eastAsia="Times New Roman" w:cstheme="minorHAnsi"/>
          <w:sz w:val="24"/>
          <w:szCs w:val="24"/>
        </w:rPr>
        <w:t>, by and between:</w:t>
      </w: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b/>
          <w:bCs/>
          <w:sz w:val="24"/>
          <w:szCs w:val="24"/>
        </w:rPr>
        <w:t>Client</w:t>
      </w:r>
      <w:proofErr w:type="gramStart"/>
      <w:r w:rsidRPr="0012505D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12505D">
        <w:rPr>
          <w:rFonts w:eastAsia="Times New Roman" w:cstheme="minorHAnsi"/>
          <w:sz w:val="24"/>
          <w:szCs w:val="24"/>
        </w:rPr>
        <w:br/>
      </w:r>
      <w:r w:rsidRPr="0012505D">
        <w:rPr>
          <w:rFonts w:eastAsia="Times New Roman" w:cstheme="minorHAnsi"/>
          <w:b/>
          <w:bCs/>
          <w:sz w:val="24"/>
          <w:szCs w:val="24"/>
        </w:rPr>
        <w:t>[Client Legal Name]</w:t>
      </w:r>
      <w:r w:rsidRPr="0012505D">
        <w:rPr>
          <w:rFonts w:eastAsia="Times New Roman" w:cstheme="minorHAnsi"/>
          <w:sz w:val="24"/>
          <w:szCs w:val="24"/>
        </w:rPr>
        <w:t xml:space="preserve">, a </w:t>
      </w:r>
      <w:r w:rsidRPr="0012505D">
        <w:rPr>
          <w:rFonts w:eastAsia="Times New Roman" w:cstheme="minorHAnsi"/>
          <w:b/>
          <w:bCs/>
          <w:sz w:val="24"/>
          <w:szCs w:val="24"/>
        </w:rPr>
        <w:t>[State/Country]</w:t>
      </w:r>
      <w:r w:rsidRPr="0012505D">
        <w:rPr>
          <w:rFonts w:eastAsia="Times New Roman" w:cstheme="minorHAnsi"/>
          <w:sz w:val="24"/>
          <w:szCs w:val="24"/>
        </w:rPr>
        <w:t xml:space="preserve"> </w:t>
      </w:r>
      <w:r w:rsidRPr="0012505D">
        <w:rPr>
          <w:rFonts w:eastAsia="Times New Roman" w:cstheme="minorHAnsi"/>
          <w:b/>
          <w:bCs/>
          <w:sz w:val="24"/>
          <w:szCs w:val="24"/>
        </w:rPr>
        <w:t>[entity type]</w:t>
      </w:r>
      <w:r w:rsidRPr="0012505D">
        <w:rPr>
          <w:rFonts w:eastAsia="Times New Roman" w:cstheme="minorHAnsi"/>
          <w:sz w:val="24"/>
          <w:szCs w:val="24"/>
        </w:rPr>
        <w:t xml:space="preserve">, with a principal place of business at </w:t>
      </w:r>
      <w:r w:rsidRPr="0012505D">
        <w:rPr>
          <w:rFonts w:eastAsia="Times New Roman" w:cstheme="minorHAnsi"/>
          <w:b/>
          <w:bCs/>
          <w:sz w:val="24"/>
          <w:szCs w:val="24"/>
        </w:rPr>
        <w:t>[Address]</w:t>
      </w:r>
      <w:r w:rsidRPr="0012505D">
        <w:rPr>
          <w:rFonts w:eastAsia="Times New Roman" w:cstheme="minorHAnsi"/>
          <w:sz w:val="24"/>
          <w:szCs w:val="24"/>
        </w:rPr>
        <w:t xml:space="preserve"> (“Client”)</w:t>
      </w: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12505D">
        <w:rPr>
          <w:rFonts w:eastAsia="Times New Roman" w:cstheme="minorHAnsi"/>
          <w:sz w:val="24"/>
          <w:szCs w:val="24"/>
        </w:rPr>
        <w:t>and</w:t>
      </w:r>
      <w:proofErr w:type="gramEnd"/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b/>
          <w:bCs/>
          <w:sz w:val="24"/>
          <w:szCs w:val="24"/>
        </w:rPr>
        <w:t>Consultant</w:t>
      </w:r>
      <w:proofErr w:type="gramStart"/>
      <w:r w:rsidRPr="0012505D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12505D">
        <w:rPr>
          <w:rFonts w:eastAsia="Times New Roman" w:cstheme="minorHAnsi"/>
          <w:sz w:val="24"/>
          <w:szCs w:val="24"/>
        </w:rPr>
        <w:br/>
      </w:r>
      <w:r w:rsidRPr="0012505D">
        <w:rPr>
          <w:rFonts w:eastAsia="Times New Roman" w:cstheme="minorHAnsi"/>
          <w:b/>
          <w:bCs/>
          <w:sz w:val="24"/>
          <w:szCs w:val="24"/>
        </w:rPr>
        <w:t>[Consultant Legal Name]</w:t>
      </w:r>
      <w:r w:rsidRPr="0012505D">
        <w:rPr>
          <w:rFonts w:eastAsia="Times New Roman" w:cstheme="minorHAnsi"/>
          <w:sz w:val="24"/>
          <w:szCs w:val="24"/>
        </w:rPr>
        <w:t xml:space="preserve">, an independent contractor, with an address at </w:t>
      </w:r>
      <w:r w:rsidRPr="0012505D">
        <w:rPr>
          <w:rFonts w:eastAsia="Times New Roman" w:cstheme="minorHAnsi"/>
          <w:b/>
          <w:bCs/>
          <w:sz w:val="24"/>
          <w:szCs w:val="24"/>
        </w:rPr>
        <w:t>[Address]</w:t>
      </w:r>
      <w:r w:rsidRPr="0012505D">
        <w:rPr>
          <w:rFonts w:eastAsia="Times New Roman" w:cstheme="minorHAnsi"/>
          <w:sz w:val="24"/>
          <w:szCs w:val="24"/>
        </w:rPr>
        <w:t xml:space="preserve"> (“Consultant”).</w:t>
      </w: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sz w:val="24"/>
          <w:szCs w:val="24"/>
        </w:rPr>
        <w:t>Client and Consultant may be referred to individually as a “Party” and collectively as the “Parties.”</w:t>
      </w: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12505D" w:rsidRPr="0012505D" w:rsidRDefault="0012505D" w:rsidP="0012505D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12505D">
        <w:rPr>
          <w:rFonts w:eastAsia="Times New Roman" w:cstheme="minorHAnsi"/>
          <w:b/>
          <w:bCs/>
          <w:sz w:val="36"/>
          <w:szCs w:val="36"/>
        </w:rPr>
        <w:t>1. Purpose</w:t>
      </w: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sz w:val="24"/>
          <w:szCs w:val="24"/>
        </w:rPr>
        <w:t>The purpose of this Agreement is to define the terms and conditions under which Consultant shall provide professional consulting services to Client as an independent contractor.</w:t>
      </w: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12505D" w:rsidRPr="0012505D" w:rsidRDefault="0012505D" w:rsidP="0012505D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12505D">
        <w:rPr>
          <w:rFonts w:eastAsia="Times New Roman" w:cstheme="minorHAnsi"/>
          <w:b/>
          <w:bCs/>
          <w:sz w:val="36"/>
          <w:szCs w:val="36"/>
        </w:rPr>
        <w:t>2. Scope of Services</w:t>
      </w: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sz w:val="24"/>
          <w:szCs w:val="24"/>
        </w:rPr>
        <w:t xml:space="preserve">Consultant agrees to perform the consulting services described in </w:t>
      </w:r>
      <w:r w:rsidRPr="0012505D">
        <w:rPr>
          <w:rFonts w:eastAsia="Times New Roman" w:cstheme="minorHAnsi"/>
          <w:b/>
          <w:bCs/>
          <w:sz w:val="24"/>
          <w:szCs w:val="24"/>
        </w:rPr>
        <w:t>Schedule A</w:t>
      </w:r>
      <w:r w:rsidRPr="0012505D">
        <w:rPr>
          <w:rFonts w:eastAsia="Times New Roman" w:cstheme="minorHAnsi"/>
          <w:sz w:val="24"/>
          <w:szCs w:val="24"/>
        </w:rPr>
        <w:t xml:space="preserve"> (the “Services”). Services may include:</w:t>
      </w:r>
    </w:p>
    <w:p w:rsidR="0012505D" w:rsidRPr="0012505D" w:rsidRDefault="0012505D" w:rsidP="0012505D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sz w:val="24"/>
          <w:szCs w:val="24"/>
        </w:rPr>
        <w:t>Strategic planning and advisory services</w:t>
      </w:r>
    </w:p>
    <w:p w:rsidR="0012505D" w:rsidRPr="0012505D" w:rsidRDefault="0012505D" w:rsidP="0012505D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sz w:val="24"/>
          <w:szCs w:val="24"/>
        </w:rPr>
        <w:t>Analysis, reporting, and recommendations</w:t>
      </w:r>
    </w:p>
    <w:p w:rsidR="0012505D" w:rsidRPr="0012505D" w:rsidRDefault="0012505D" w:rsidP="0012505D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sz w:val="24"/>
          <w:szCs w:val="24"/>
        </w:rPr>
        <w:t>Project management and implementation support</w:t>
      </w:r>
    </w:p>
    <w:p w:rsidR="0012505D" w:rsidRPr="0012505D" w:rsidRDefault="0012505D" w:rsidP="0012505D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sz w:val="24"/>
          <w:szCs w:val="24"/>
        </w:rPr>
        <w:t>Training, workshops, or presentations</w:t>
      </w: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sz w:val="24"/>
          <w:szCs w:val="24"/>
        </w:rPr>
        <w:t>Any additional services must be agreed upon in writing by both Parties.</w:t>
      </w: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12505D" w:rsidRPr="0012505D" w:rsidRDefault="0012505D" w:rsidP="0012505D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12505D">
        <w:rPr>
          <w:rFonts w:eastAsia="Times New Roman" w:cstheme="minorHAnsi"/>
          <w:b/>
          <w:bCs/>
          <w:sz w:val="36"/>
          <w:szCs w:val="36"/>
        </w:rPr>
        <w:t>3. Deliverables</w:t>
      </w: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sz w:val="24"/>
          <w:szCs w:val="24"/>
        </w:rPr>
        <w:t xml:space="preserve">Consultant shall provide the deliverables specified in </w:t>
      </w:r>
      <w:r w:rsidRPr="0012505D">
        <w:rPr>
          <w:rFonts w:eastAsia="Times New Roman" w:cstheme="minorHAnsi"/>
          <w:b/>
          <w:bCs/>
          <w:sz w:val="24"/>
          <w:szCs w:val="24"/>
        </w:rPr>
        <w:t>Schedule A</w:t>
      </w:r>
      <w:r w:rsidRPr="0012505D">
        <w:rPr>
          <w:rFonts w:eastAsia="Times New Roman" w:cstheme="minorHAnsi"/>
          <w:sz w:val="24"/>
          <w:szCs w:val="24"/>
        </w:rPr>
        <w:t>, including timelines, milestones, and acceptance criteria.</w:t>
      </w: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12505D" w:rsidRPr="0012505D" w:rsidRDefault="0012505D" w:rsidP="0012505D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12505D">
        <w:rPr>
          <w:rFonts w:eastAsia="Times New Roman" w:cstheme="minorHAnsi"/>
          <w:b/>
          <w:bCs/>
          <w:sz w:val="36"/>
          <w:szCs w:val="36"/>
        </w:rPr>
        <w:t>4. Term and Termination</w:t>
      </w:r>
    </w:p>
    <w:p w:rsidR="0012505D" w:rsidRPr="0012505D" w:rsidRDefault="0012505D" w:rsidP="0012505D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12505D">
        <w:rPr>
          <w:rFonts w:eastAsia="Times New Roman" w:cstheme="minorHAnsi"/>
          <w:b/>
          <w:bCs/>
          <w:sz w:val="27"/>
          <w:szCs w:val="27"/>
        </w:rPr>
        <w:t>4.1 Term</w:t>
      </w: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sz w:val="24"/>
          <w:szCs w:val="24"/>
        </w:rPr>
        <w:t xml:space="preserve">This Agreement shall commence on </w:t>
      </w:r>
      <w:r w:rsidRPr="0012505D">
        <w:rPr>
          <w:rFonts w:eastAsia="Times New Roman" w:cstheme="minorHAnsi"/>
          <w:b/>
          <w:bCs/>
          <w:sz w:val="24"/>
          <w:szCs w:val="24"/>
        </w:rPr>
        <w:t>[Start Date]</w:t>
      </w:r>
      <w:r w:rsidRPr="0012505D">
        <w:rPr>
          <w:rFonts w:eastAsia="Times New Roman" w:cstheme="minorHAnsi"/>
          <w:sz w:val="24"/>
          <w:szCs w:val="24"/>
        </w:rPr>
        <w:t xml:space="preserve"> and continue until </w:t>
      </w:r>
      <w:r w:rsidRPr="0012505D">
        <w:rPr>
          <w:rFonts w:eastAsia="Times New Roman" w:cstheme="minorHAnsi"/>
          <w:b/>
          <w:bCs/>
          <w:sz w:val="24"/>
          <w:szCs w:val="24"/>
        </w:rPr>
        <w:t>[End Date]</w:t>
      </w:r>
      <w:r w:rsidRPr="0012505D">
        <w:rPr>
          <w:rFonts w:eastAsia="Times New Roman" w:cstheme="minorHAnsi"/>
          <w:sz w:val="24"/>
          <w:szCs w:val="24"/>
        </w:rPr>
        <w:t>, unless earlier terminated.</w:t>
      </w:r>
    </w:p>
    <w:p w:rsidR="0012505D" w:rsidRPr="0012505D" w:rsidRDefault="0012505D" w:rsidP="0012505D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12505D">
        <w:rPr>
          <w:rFonts w:eastAsia="Times New Roman" w:cstheme="minorHAnsi"/>
          <w:b/>
          <w:bCs/>
          <w:sz w:val="27"/>
          <w:szCs w:val="27"/>
        </w:rPr>
        <w:t>4.2 Termination</w:t>
      </w: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sz w:val="24"/>
          <w:szCs w:val="24"/>
        </w:rPr>
        <w:t xml:space="preserve">Either Party may terminate this Agreement with </w:t>
      </w:r>
      <w:r w:rsidRPr="0012505D">
        <w:rPr>
          <w:rFonts w:eastAsia="Times New Roman" w:cstheme="minorHAnsi"/>
          <w:b/>
          <w:bCs/>
          <w:sz w:val="24"/>
          <w:szCs w:val="24"/>
        </w:rPr>
        <w:t>[X] days’</w:t>
      </w:r>
      <w:r w:rsidRPr="0012505D">
        <w:rPr>
          <w:rFonts w:eastAsia="Times New Roman" w:cstheme="minorHAnsi"/>
          <w:sz w:val="24"/>
          <w:szCs w:val="24"/>
        </w:rPr>
        <w:t xml:space="preserve"> written notice. Immediate termination may occur for material breach, non-payment, or misconduct.</w:t>
      </w: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12505D" w:rsidRPr="0012505D" w:rsidRDefault="0012505D" w:rsidP="0012505D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12505D">
        <w:rPr>
          <w:rFonts w:eastAsia="Times New Roman" w:cstheme="minorHAnsi"/>
          <w:b/>
          <w:bCs/>
          <w:sz w:val="36"/>
          <w:szCs w:val="36"/>
        </w:rPr>
        <w:lastRenderedPageBreak/>
        <w:t>5. Fees and Payment</w:t>
      </w:r>
    </w:p>
    <w:p w:rsidR="0012505D" w:rsidRPr="0012505D" w:rsidRDefault="0012505D" w:rsidP="0012505D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12505D">
        <w:rPr>
          <w:rFonts w:eastAsia="Times New Roman" w:cstheme="minorHAnsi"/>
          <w:b/>
          <w:bCs/>
          <w:sz w:val="27"/>
          <w:szCs w:val="27"/>
        </w:rPr>
        <w:t>5.1 Fees</w:t>
      </w: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sz w:val="24"/>
          <w:szCs w:val="24"/>
        </w:rPr>
        <w:t>Client agrees to pay Consultant:</w:t>
      </w:r>
    </w:p>
    <w:p w:rsidR="0012505D" w:rsidRPr="0012505D" w:rsidRDefault="0012505D" w:rsidP="0012505D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MS Mincho" w:hAnsi="MS Mincho" w:cstheme="minorHAnsi"/>
          <w:sz w:val="24"/>
          <w:szCs w:val="24"/>
        </w:rPr>
        <w:t>☐</w:t>
      </w:r>
      <w:r w:rsidRPr="0012505D">
        <w:rPr>
          <w:rFonts w:eastAsia="Times New Roman" w:cstheme="minorHAnsi"/>
          <w:sz w:val="24"/>
          <w:szCs w:val="24"/>
        </w:rPr>
        <w:t xml:space="preserve"> Fixed fee: $</w:t>
      </w:r>
      <w:r w:rsidRPr="0012505D">
        <w:rPr>
          <w:rFonts w:eastAsia="Times New Roman" w:cstheme="minorHAnsi"/>
          <w:b/>
          <w:bCs/>
          <w:sz w:val="24"/>
          <w:szCs w:val="24"/>
        </w:rPr>
        <w:t>[Amount]</w:t>
      </w:r>
    </w:p>
    <w:p w:rsidR="0012505D" w:rsidRPr="0012505D" w:rsidRDefault="0012505D" w:rsidP="0012505D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MS Mincho" w:hAnsi="MS Mincho" w:cstheme="minorHAnsi"/>
          <w:sz w:val="24"/>
          <w:szCs w:val="24"/>
        </w:rPr>
        <w:t>☐</w:t>
      </w:r>
      <w:r w:rsidRPr="0012505D">
        <w:rPr>
          <w:rFonts w:eastAsia="Times New Roman" w:cstheme="minorHAnsi"/>
          <w:sz w:val="24"/>
          <w:szCs w:val="24"/>
        </w:rPr>
        <w:t xml:space="preserve"> Hourly rate: $</w:t>
      </w:r>
      <w:r w:rsidRPr="0012505D">
        <w:rPr>
          <w:rFonts w:eastAsia="Times New Roman" w:cstheme="minorHAnsi"/>
          <w:b/>
          <w:bCs/>
          <w:sz w:val="24"/>
          <w:szCs w:val="24"/>
        </w:rPr>
        <w:t>[Rate]</w:t>
      </w:r>
    </w:p>
    <w:p w:rsidR="0012505D" w:rsidRPr="0012505D" w:rsidRDefault="0012505D" w:rsidP="0012505D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MS Mincho" w:hAnsi="MS Mincho" w:cstheme="minorHAnsi"/>
          <w:sz w:val="24"/>
          <w:szCs w:val="24"/>
        </w:rPr>
        <w:t>☐</w:t>
      </w:r>
      <w:r w:rsidRPr="0012505D">
        <w:rPr>
          <w:rFonts w:eastAsia="Times New Roman" w:cstheme="minorHAnsi"/>
          <w:sz w:val="24"/>
          <w:szCs w:val="24"/>
        </w:rPr>
        <w:t xml:space="preserve"> Milestone-based fees (as outlined in Schedule A)</w:t>
      </w:r>
    </w:p>
    <w:p w:rsidR="0012505D" w:rsidRPr="0012505D" w:rsidRDefault="0012505D" w:rsidP="0012505D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12505D">
        <w:rPr>
          <w:rFonts w:eastAsia="Times New Roman" w:cstheme="minorHAnsi"/>
          <w:b/>
          <w:bCs/>
          <w:sz w:val="27"/>
          <w:szCs w:val="27"/>
        </w:rPr>
        <w:t>5.2 Expenses</w:t>
      </w: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sz w:val="24"/>
          <w:szCs w:val="24"/>
        </w:rPr>
        <w:t>Pre-approved expenses shall be reimbursed by Client.</w:t>
      </w:r>
    </w:p>
    <w:p w:rsidR="0012505D" w:rsidRPr="0012505D" w:rsidRDefault="0012505D" w:rsidP="0012505D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12505D">
        <w:rPr>
          <w:rFonts w:eastAsia="Times New Roman" w:cstheme="minorHAnsi"/>
          <w:b/>
          <w:bCs/>
          <w:sz w:val="27"/>
          <w:szCs w:val="27"/>
        </w:rPr>
        <w:t>5.3 Payment Terms</w:t>
      </w: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sz w:val="24"/>
          <w:szCs w:val="24"/>
        </w:rPr>
        <w:t xml:space="preserve">Invoices shall be submitted </w:t>
      </w:r>
      <w:r w:rsidRPr="0012505D">
        <w:rPr>
          <w:rFonts w:eastAsia="Times New Roman" w:cstheme="minorHAnsi"/>
          <w:b/>
          <w:bCs/>
          <w:sz w:val="24"/>
          <w:szCs w:val="24"/>
        </w:rPr>
        <w:t>[weekly/monthly/upon milestones]</w:t>
      </w:r>
      <w:r w:rsidRPr="0012505D">
        <w:rPr>
          <w:rFonts w:eastAsia="Times New Roman" w:cstheme="minorHAnsi"/>
          <w:sz w:val="24"/>
          <w:szCs w:val="24"/>
        </w:rPr>
        <w:t xml:space="preserve"> and are payable within </w:t>
      </w:r>
      <w:r w:rsidRPr="0012505D">
        <w:rPr>
          <w:rFonts w:eastAsia="Times New Roman" w:cstheme="minorHAnsi"/>
          <w:b/>
          <w:bCs/>
          <w:sz w:val="24"/>
          <w:szCs w:val="24"/>
        </w:rPr>
        <w:t>[X] days</w:t>
      </w:r>
      <w:r w:rsidRPr="0012505D">
        <w:rPr>
          <w:rFonts w:eastAsia="Times New Roman" w:cstheme="minorHAnsi"/>
          <w:sz w:val="24"/>
          <w:szCs w:val="24"/>
        </w:rPr>
        <w:t xml:space="preserve"> of receipt.</w:t>
      </w: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2505D" w:rsidRPr="0012505D" w:rsidRDefault="0012505D" w:rsidP="0012505D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12505D">
        <w:rPr>
          <w:rFonts w:eastAsia="Times New Roman" w:cstheme="minorHAnsi"/>
          <w:b/>
          <w:bCs/>
          <w:sz w:val="36"/>
          <w:szCs w:val="36"/>
        </w:rPr>
        <w:t>6. Independent Contractor Status</w:t>
      </w: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sz w:val="24"/>
          <w:szCs w:val="24"/>
        </w:rPr>
        <w:t>Consultant is an independent contractor and not an employee, partner, or agent of Client. Consultant is responsible for all taxes, insurance, and benefits.</w:t>
      </w: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12505D" w:rsidRPr="0012505D" w:rsidRDefault="0012505D" w:rsidP="0012505D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12505D">
        <w:rPr>
          <w:rFonts w:eastAsia="Times New Roman" w:cstheme="minorHAnsi"/>
          <w:b/>
          <w:bCs/>
          <w:sz w:val="36"/>
          <w:szCs w:val="36"/>
        </w:rPr>
        <w:t>7. Confidentiality</w:t>
      </w: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sz w:val="24"/>
          <w:szCs w:val="24"/>
        </w:rPr>
        <w:t>Consultant shall maintain the confidentiality of all non-public, proprietary, or confidential information obtained during the engagement.</w:t>
      </w: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12505D" w:rsidRPr="0012505D" w:rsidRDefault="0012505D" w:rsidP="0012505D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12505D">
        <w:rPr>
          <w:rFonts w:eastAsia="Times New Roman" w:cstheme="minorHAnsi"/>
          <w:b/>
          <w:bCs/>
          <w:sz w:val="36"/>
          <w:szCs w:val="36"/>
        </w:rPr>
        <w:t>8. Intellectual Property</w:t>
      </w:r>
    </w:p>
    <w:p w:rsidR="0012505D" w:rsidRPr="0012505D" w:rsidRDefault="0012505D" w:rsidP="0012505D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12505D">
        <w:rPr>
          <w:rFonts w:eastAsia="Times New Roman" w:cstheme="minorHAnsi"/>
          <w:b/>
          <w:bCs/>
          <w:sz w:val="27"/>
          <w:szCs w:val="27"/>
        </w:rPr>
        <w:t>8.1 Work Product</w:t>
      </w: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sz w:val="24"/>
          <w:szCs w:val="24"/>
        </w:rPr>
        <w:t>All work product created under this Agreement shall be</w:t>
      </w:r>
      <w:proofErr w:type="gramStart"/>
      <w:r w:rsidRPr="0012505D">
        <w:rPr>
          <w:rFonts w:eastAsia="Times New Roman" w:cstheme="minorHAnsi"/>
          <w:sz w:val="24"/>
          <w:szCs w:val="24"/>
        </w:rPr>
        <w:t>:</w:t>
      </w:r>
      <w:proofErr w:type="gramEnd"/>
      <w:r w:rsidRPr="0012505D">
        <w:rPr>
          <w:rFonts w:eastAsia="Times New Roman" w:cstheme="minorHAnsi"/>
          <w:sz w:val="24"/>
          <w:szCs w:val="24"/>
        </w:rPr>
        <w:br/>
      </w:r>
      <w:r w:rsidRPr="0012505D">
        <w:rPr>
          <w:rFonts w:eastAsia="MS Mincho" w:hAnsi="MS Mincho" w:cstheme="minorHAnsi"/>
          <w:sz w:val="24"/>
          <w:szCs w:val="24"/>
        </w:rPr>
        <w:t>☐</w:t>
      </w:r>
      <w:r w:rsidRPr="0012505D">
        <w:rPr>
          <w:rFonts w:eastAsia="Times New Roman" w:cstheme="minorHAnsi"/>
          <w:sz w:val="24"/>
          <w:szCs w:val="24"/>
        </w:rPr>
        <w:t xml:space="preserve"> Work made for hire, owned by Client</w:t>
      </w:r>
      <w:r w:rsidRPr="0012505D">
        <w:rPr>
          <w:rFonts w:eastAsia="Times New Roman" w:cstheme="minorHAnsi"/>
          <w:sz w:val="24"/>
          <w:szCs w:val="24"/>
        </w:rPr>
        <w:br/>
      </w:r>
      <w:r w:rsidRPr="0012505D">
        <w:rPr>
          <w:rFonts w:eastAsia="MS Mincho" w:hAnsi="MS Mincho" w:cstheme="minorHAnsi"/>
          <w:sz w:val="24"/>
          <w:szCs w:val="24"/>
        </w:rPr>
        <w:t>☐</w:t>
      </w:r>
      <w:r w:rsidRPr="0012505D">
        <w:rPr>
          <w:rFonts w:eastAsia="Times New Roman" w:cstheme="minorHAnsi"/>
          <w:sz w:val="24"/>
          <w:szCs w:val="24"/>
        </w:rPr>
        <w:t xml:space="preserve"> Licensed to Client on a non-exclusive basis</w:t>
      </w: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sz w:val="24"/>
          <w:szCs w:val="24"/>
        </w:rPr>
        <w:t>(Select one and detail in Schedule B.)</w:t>
      </w:r>
    </w:p>
    <w:p w:rsidR="0012505D" w:rsidRPr="0012505D" w:rsidRDefault="0012505D" w:rsidP="0012505D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12505D">
        <w:rPr>
          <w:rFonts w:eastAsia="Times New Roman" w:cstheme="minorHAnsi"/>
          <w:b/>
          <w:bCs/>
          <w:sz w:val="27"/>
          <w:szCs w:val="27"/>
        </w:rPr>
        <w:t>8.2 Pre-Existing Materials</w:t>
      </w: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sz w:val="24"/>
          <w:szCs w:val="24"/>
        </w:rPr>
        <w:t>Each Party retains ownership of pre-existing intellectual property.</w:t>
      </w: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12505D" w:rsidRPr="0012505D" w:rsidRDefault="0012505D" w:rsidP="0012505D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12505D">
        <w:rPr>
          <w:rFonts w:eastAsia="Times New Roman" w:cstheme="minorHAnsi"/>
          <w:b/>
          <w:bCs/>
          <w:sz w:val="36"/>
          <w:szCs w:val="36"/>
        </w:rPr>
        <w:t>9. Non-Solicitation / Non-Compete (Optional)</w:t>
      </w: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sz w:val="24"/>
          <w:szCs w:val="24"/>
        </w:rPr>
        <w:t xml:space="preserve">Consultant agrees not to solicit Client’s employees or clients for </w:t>
      </w:r>
      <w:r w:rsidRPr="0012505D">
        <w:rPr>
          <w:rFonts w:eastAsia="Times New Roman" w:cstheme="minorHAnsi"/>
          <w:b/>
          <w:bCs/>
          <w:sz w:val="24"/>
          <w:szCs w:val="24"/>
        </w:rPr>
        <w:t>[X] months</w:t>
      </w:r>
      <w:r w:rsidRPr="0012505D">
        <w:rPr>
          <w:rFonts w:eastAsia="Times New Roman" w:cstheme="minorHAnsi"/>
          <w:sz w:val="24"/>
          <w:szCs w:val="24"/>
        </w:rPr>
        <w:t xml:space="preserve"> following termination.</w:t>
      </w: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12505D" w:rsidRPr="0012505D" w:rsidRDefault="0012505D" w:rsidP="0012505D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12505D">
        <w:rPr>
          <w:rFonts w:eastAsia="Times New Roman" w:cstheme="minorHAnsi"/>
          <w:b/>
          <w:bCs/>
          <w:sz w:val="36"/>
          <w:szCs w:val="36"/>
        </w:rPr>
        <w:t>10. Representations and Warranties</w:t>
      </w: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sz w:val="24"/>
          <w:szCs w:val="24"/>
        </w:rPr>
        <w:t>Consultant represents that:</w:t>
      </w:r>
    </w:p>
    <w:p w:rsidR="0012505D" w:rsidRPr="0012505D" w:rsidRDefault="0012505D" w:rsidP="0012505D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sz w:val="24"/>
          <w:szCs w:val="24"/>
        </w:rPr>
        <w:t>Services will be performed professionally and competently</w:t>
      </w:r>
    </w:p>
    <w:p w:rsidR="0012505D" w:rsidRPr="0012505D" w:rsidRDefault="0012505D" w:rsidP="0012505D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sz w:val="24"/>
          <w:szCs w:val="24"/>
        </w:rPr>
        <w:t>No conflict of interest exists</w:t>
      </w:r>
    </w:p>
    <w:p w:rsidR="0012505D" w:rsidRPr="0012505D" w:rsidRDefault="0012505D" w:rsidP="0012505D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sz w:val="24"/>
          <w:szCs w:val="24"/>
        </w:rPr>
        <w:t>Services will comply with applicable laws</w:t>
      </w: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12505D" w:rsidRPr="0012505D" w:rsidRDefault="0012505D" w:rsidP="0012505D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12505D">
        <w:rPr>
          <w:rFonts w:eastAsia="Times New Roman" w:cstheme="minorHAnsi"/>
          <w:b/>
          <w:bCs/>
          <w:sz w:val="36"/>
          <w:szCs w:val="36"/>
        </w:rPr>
        <w:t>11. Indemnification</w:t>
      </w: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sz w:val="24"/>
          <w:szCs w:val="24"/>
        </w:rPr>
        <w:t>Each Party agrees to indemnify the other for losses arising from breach of this Agreement, negligence, or misconduct.</w:t>
      </w: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12505D" w:rsidRPr="0012505D" w:rsidRDefault="0012505D" w:rsidP="0012505D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12505D">
        <w:rPr>
          <w:rFonts w:eastAsia="Times New Roman" w:cstheme="minorHAnsi"/>
          <w:b/>
          <w:bCs/>
          <w:sz w:val="36"/>
          <w:szCs w:val="36"/>
        </w:rPr>
        <w:t>12. Limitation of Liability</w:t>
      </w: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sz w:val="24"/>
          <w:szCs w:val="24"/>
        </w:rPr>
        <w:t>Neither Party shall be liable for indirect or consequential damages. Total liability shall not exceed fees paid under this Agreement.</w:t>
      </w: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12505D" w:rsidRPr="0012505D" w:rsidRDefault="0012505D" w:rsidP="0012505D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12505D">
        <w:rPr>
          <w:rFonts w:eastAsia="Times New Roman" w:cstheme="minorHAnsi"/>
          <w:b/>
          <w:bCs/>
          <w:sz w:val="36"/>
          <w:szCs w:val="36"/>
        </w:rPr>
        <w:t>13. Dispute Resolution</w:t>
      </w: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sz w:val="24"/>
          <w:szCs w:val="24"/>
        </w:rPr>
        <w:t>Disputes shall be resolved through</w:t>
      </w:r>
      <w:proofErr w:type="gramStart"/>
      <w:r w:rsidRPr="0012505D">
        <w:rPr>
          <w:rFonts w:eastAsia="Times New Roman" w:cstheme="minorHAnsi"/>
          <w:sz w:val="24"/>
          <w:szCs w:val="24"/>
        </w:rPr>
        <w:t>:</w:t>
      </w:r>
      <w:proofErr w:type="gramEnd"/>
      <w:r w:rsidRPr="0012505D">
        <w:rPr>
          <w:rFonts w:eastAsia="Times New Roman" w:cstheme="minorHAnsi"/>
          <w:sz w:val="24"/>
          <w:szCs w:val="24"/>
        </w:rPr>
        <w:br/>
      </w:r>
      <w:r w:rsidRPr="0012505D">
        <w:rPr>
          <w:rFonts w:eastAsia="MS Mincho" w:hAnsi="MS Mincho" w:cstheme="minorHAnsi"/>
          <w:sz w:val="24"/>
          <w:szCs w:val="24"/>
        </w:rPr>
        <w:t>☐</w:t>
      </w:r>
      <w:r w:rsidRPr="0012505D">
        <w:rPr>
          <w:rFonts w:eastAsia="Times New Roman" w:cstheme="minorHAnsi"/>
          <w:sz w:val="24"/>
          <w:szCs w:val="24"/>
        </w:rPr>
        <w:t xml:space="preserve"> Negotiation</w:t>
      </w:r>
      <w:r w:rsidRPr="0012505D">
        <w:rPr>
          <w:rFonts w:eastAsia="Times New Roman" w:cstheme="minorHAnsi"/>
          <w:sz w:val="24"/>
          <w:szCs w:val="24"/>
        </w:rPr>
        <w:br/>
      </w:r>
      <w:r w:rsidRPr="0012505D">
        <w:rPr>
          <w:rFonts w:eastAsia="MS Mincho" w:hAnsi="MS Mincho" w:cstheme="minorHAnsi"/>
          <w:sz w:val="24"/>
          <w:szCs w:val="24"/>
        </w:rPr>
        <w:t>☐</w:t>
      </w:r>
      <w:r w:rsidRPr="0012505D">
        <w:rPr>
          <w:rFonts w:eastAsia="Times New Roman" w:cstheme="minorHAnsi"/>
          <w:sz w:val="24"/>
          <w:szCs w:val="24"/>
        </w:rPr>
        <w:t xml:space="preserve"> Mediation</w:t>
      </w:r>
      <w:r w:rsidRPr="0012505D">
        <w:rPr>
          <w:rFonts w:eastAsia="Times New Roman" w:cstheme="minorHAnsi"/>
          <w:sz w:val="24"/>
          <w:szCs w:val="24"/>
        </w:rPr>
        <w:br/>
      </w:r>
      <w:r w:rsidRPr="0012505D">
        <w:rPr>
          <w:rFonts w:eastAsia="MS Mincho" w:hAnsi="MS Mincho" w:cstheme="minorHAnsi"/>
          <w:sz w:val="24"/>
          <w:szCs w:val="24"/>
        </w:rPr>
        <w:t>☐</w:t>
      </w:r>
      <w:r w:rsidRPr="0012505D">
        <w:rPr>
          <w:rFonts w:eastAsia="Times New Roman" w:cstheme="minorHAnsi"/>
          <w:sz w:val="24"/>
          <w:szCs w:val="24"/>
        </w:rPr>
        <w:t xml:space="preserve"> Arbitration</w:t>
      </w:r>
      <w:r w:rsidRPr="0012505D">
        <w:rPr>
          <w:rFonts w:eastAsia="Times New Roman" w:cstheme="minorHAnsi"/>
          <w:sz w:val="24"/>
          <w:szCs w:val="24"/>
        </w:rPr>
        <w:br/>
      </w:r>
      <w:r w:rsidRPr="0012505D">
        <w:rPr>
          <w:rFonts w:eastAsia="MS Mincho" w:hAnsi="MS Mincho" w:cstheme="minorHAnsi"/>
          <w:sz w:val="24"/>
          <w:szCs w:val="24"/>
        </w:rPr>
        <w:t>☐</w:t>
      </w:r>
      <w:r w:rsidRPr="0012505D">
        <w:rPr>
          <w:rFonts w:eastAsia="Times New Roman" w:cstheme="minorHAnsi"/>
          <w:sz w:val="24"/>
          <w:szCs w:val="24"/>
        </w:rPr>
        <w:t xml:space="preserve"> Court proceedings</w:t>
      </w: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sz w:val="24"/>
          <w:szCs w:val="24"/>
        </w:rPr>
        <w:t xml:space="preserve">Venue: </w:t>
      </w:r>
      <w:r w:rsidRPr="0012505D">
        <w:rPr>
          <w:rFonts w:eastAsia="Times New Roman" w:cstheme="minorHAnsi"/>
          <w:b/>
          <w:bCs/>
          <w:sz w:val="24"/>
          <w:szCs w:val="24"/>
        </w:rPr>
        <w:t>[Jurisdiction]</w:t>
      </w: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12505D" w:rsidRPr="0012505D" w:rsidRDefault="0012505D" w:rsidP="0012505D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12505D">
        <w:rPr>
          <w:rFonts w:eastAsia="Times New Roman" w:cstheme="minorHAnsi"/>
          <w:b/>
          <w:bCs/>
          <w:sz w:val="36"/>
          <w:szCs w:val="36"/>
        </w:rPr>
        <w:t>14. Governing Law</w:t>
      </w: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sz w:val="24"/>
          <w:szCs w:val="24"/>
        </w:rPr>
        <w:t xml:space="preserve">This Agreement shall be governed by the laws of </w:t>
      </w:r>
      <w:r w:rsidRPr="0012505D">
        <w:rPr>
          <w:rFonts w:eastAsia="Times New Roman" w:cstheme="minorHAnsi"/>
          <w:b/>
          <w:bCs/>
          <w:sz w:val="24"/>
          <w:szCs w:val="24"/>
        </w:rPr>
        <w:t>[State/Country]</w:t>
      </w:r>
      <w:r w:rsidRPr="0012505D">
        <w:rPr>
          <w:rFonts w:eastAsia="Times New Roman" w:cstheme="minorHAnsi"/>
          <w:sz w:val="24"/>
          <w:szCs w:val="24"/>
        </w:rPr>
        <w:t>.</w:t>
      </w: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12505D" w:rsidRPr="0012505D" w:rsidRDefault="0012505D" w:rsidP="0012505D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12505D">
        <w:rPr>
          <w:rFonts w:eastAsia="Times New Roman" w:cstheme="minorHAnsi"/>
          <w:b/>
          <w:bCs/>
          <w:sz w:val="36"/>
          <w:szCs w:val="36"/>
        </w:rPr>
        <w:t>15. Assignment</w:t>
      </w: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sz w:val="24"/>
          <w:szCs w:val="24"/>
        </w:rPr>
        <w:t>Neither Party may assign this Agreement without written consent, except in the case of merger or sale of assets.</w:t>
      </w: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12505D" w:rsidRPr="0012505D" w:rsidRDefault="0012505D" w:rsidP="0012505D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12505D">
        <w:rPr>
          <w:rFonts w:eastAsia="Times New Roman" w:cstheme="minorHAnsi"/>
          <w:b/>
          <w:bCs/>
          <w:sz w:val="36"/>
          <w:szCs w:val="36"/>
        </w:rPr>
        <w:t>16. Entire Agreement</w:t>
      </w: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sz w:val="24"/>
          <w:szCs w:val="24"/>
        </w:rPr>
        <w:t>This Agreement constitutes the entire agreement between the Parties and supersedes all prior agreements.</w:t>
      </w: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12505D" w:rsidRPr="0012505D" w:rsidRDefault="0012505D" w:rsidP="0012505D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12505D">
        <w:rPr>
          <w:rFonts w:eastAsia="Times New Roman" w:cstheme="minorHAnsi"/>
          <w:b/>
          <w:bCs/>
          <w:sz w:val="36"/>
          <w:szCs w:val="36"/>
        </w:rPr>
        <w:t>17. Amendments</w:t>
      </w: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sz w:val="24"/>
          <w:szCs w:val="24"/>
        </w:rPr>
        <w:t>Any amendments must be in writing and signed by both Parties.</w:t>
      </w: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12505D" w:rsidRPr="0012505D" w:rsidRDefault="0012505D" w:rsidP="0012505D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12505D">
        <w:rPr>
          <w:rFonts w:eastAsia="Times New Roman" w:cstheme="minorHAnsi"/>
          <w:b/>
          <w:bCs/>
          <w:sz w:val="36"/>
          <w:szCs w:val="36"/>
        </w:rPr>
        <w:t>18. Severability</w:t>
      </w: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sz w:val="24"/>
          <w:szCs w:val="24"/>
        </w:rPr>
        <w:t>If any provision is found invalid, the remainder shall remain in effect.</w:t>
      </w: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12505D" w:rsidRPr="0012505D" w:rsidRDefault="0012505D" w:rsidP="0012505D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12505D">
        <w:rPr>
          <w:rFonts w:eastAsia="Times New Roman" w:cstheme="minorHAnsi"/>
          <w:b/>
          <w:bCs/>
          <w:sz w:val="36"/>
          <w:szCs w:val="36"/>
        </w:rPr>
        <w:t>19. Signatures</w:t>
      </w: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b/>
          <w:bCs/>
          <w:sz w:val="24"/>
          <w:szCs w:val="24"/>
        </w:rPr>
        <w:t>CLIENT</w:t>
      </w:r>
      <w:proofErr w:type="gramStart"/>
      <w:r w:rsidRPr="0012505D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12505D">
        <w:rPr>
          <w:rFonts w:eastAsia="Times New Roman" w:cstheme="minorHAnsi"/>
          <w:sz w:val="24"/>
          <w:szCs w:val="24"/>
        </w:rPr>
        <w:br/>
        <w:t>Signature: ______________________________</w:t>
      </w:r>
      <w:r w:rsidRPr="0012505D">
        <w:rPr>
          <w:rFonts w:eastAsia="Times New Roman" w:cstheme="minorHAnsi"/>
          <w:sz w:val="24"/>
          <w:szCs w:val="24"/>
        </w:rPr>
        <w:br/>
        <w:t>Name: _________________________________</w:t>
      </w:r>
      <w:r w:rsidRPr="0012505D">
        <w:rPr>
          <w:rFonts w:eastAsia="Times New Roman" w:cstheme="minorHAnsi"/>
          <w:sz w:val="24"/>
          <w:szCs w:val="24"/>
        </w:rPr>
        <w:br/>
        <w:t>Title: _________________________________</w:t>
      </w:r>
      <w:r w:rsidRPr="0012505D">
        <w:rPr>
          <w:rFonts w:eastAsia="Times New Roman" w:cstheme="minorHAnsi"/>
          <w:sz w:val="24"/>
          <w:szCs w:val="24"/>
        </w:rPr>
        <w:br/>
        <w:t>Date: _________________________________</w:t>
      </w: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b/>
          <w:bCs/>
          <w:sz w:val="24"/>
          <w:szCs w:val="24"/>
        </w:rPr>
        <w:t>CONSULTANT</w:t>
      </w:r>
      <w:proofErr w:type="gramStart"/>
      <w:r w:rsidRPr="0012505D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12505D">
        <w:rPr>
          <w:rFonts w:eastAsia="Times New Roman" w:cstheme="minorHAnsi"/>
          <w:sz w:val="24"/>
          <w:szCs w:val="24"/>
        </w:rPr>
        <w:br/>
        <w:t>Signature: ______________________________</w:t>
      </w:r>
      <w:r w:rsidRPr="0012505D">
        <w:rPr>
          <w:rFonts w:eastAsia="Times New Roman" w:cstheme="minorHAnsi"/>
          <w:sz w:val="24"/>
          <w:szCs w:val="24"/>
        </w:rPr>
        <w:br/>
        <w:t>Name: _________________________________</w:t>
      </w:r>
      <w:r w:rsidRPr="0012505D">
        <w:rPr>
          <w:rFonts w:eastAsia="Times New Roman" w:cstheme="minorHAnsi"/>
          <w:sz w:val="24"/>
          <w:szCs w:val="24"/>
        </w:rPr>
        <w:br/>
        <w:t>Date: _________________________________</w:t>
      </w:r>
    </w:p>
    <w:p w:rsidR="0012505D" w:rsidRPr="0012505D" w:rsidRDefault="0012505D" w:rsidP="0012505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12505D" w:rsidRPr="0012505D" w:rsidRDefault="0012505D" w:rsidP="0012505D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12505D">
        <w:rPr>
          <w:rFonts w:eastAsia="Times New Roman" w:cstheme="minorHAnsi"/>
          <w:b/>
          <w:bCs/>
          <w:sz w:val="27"/>
          <w:szCs w:val="27"/>
        </w:rPr>
        <w:t>Schedules</w:t>
      </w:r>
    </w:p>
    <w:p w:rsidR="0012505D" w:rsidRPr="0012505D" w:rsidRDefault="0012505D" w:rsidP="0012505D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b/>
          <w:bCs/>
          <w:sz w:val="24"/>
          <w:szCs w:val="24"/>
        </w:rPr>
        <w:t>Schedule A:</w:t>
      </w:r>
      <w:r w:rsidRPr="0012505D">
        <w:rPr>
          <w:rFonts w:eastAsia="Times New Roman" w:cstheme="minorHAnsi"/>
          <w:sz w:val="24"/>
          <w:szCs w:val="24"/>
        </w:rPr>
        <w:t xml:space="preserve"> Scope of Services, Deliverables, and Fees</w:t>
      </w:r>
    </w:p>
    <w:p w:rsidR="0012505D" w:rsidRPr="0012505D" w:rsidRDefault="0012505D" w:rsidP="0012505D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2505D">
        <w:rPr>
          <w:rFonts w:eastAsia="Times New Roman" w:cstheme="minorHAnsi"/>
          <w:b/>
          <w:bCs/>
          <w:sz w:val="24"/>
          <w:szCs w:val="24"/>
        </w:rPr>
        <w:t>Schedule B:</w:t>
      </w:r>
      <w:r w:rsidRPr="0012505D">
        <w:rPr>
          <w:rFonts w:eastAsia="Times New Roman" w:cstheme="minorHAnsi"/>
          <w:sz w:val="24"/>
          <w:szCs w:val="24"/>
        </w:rPr>
        <w:t xml:space="preserve"> Intellectual Property Terms</w:t>
      </w:r>
    </w:p>
    <w:p w:rsidR="00CB6FD0" w:rsidRPr="0012505D" w:rsidRDefault="00CB6FD0" w:rsidP="0012505D">
      <w:pPr>
        <w:spacing w:after="0"/>
        <w:rPr>
          <w:rFonts w:cstheme="minorHAnsi"/>
        </w:rPr>
      </w:pPr>
    </w:p>
    <w:sectPr w:rsidR="00CB6FD0" w:rsidRPr="0012505D" w:rsidSect="009C7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70D6"/>
    <w:multiLevelType w:val="multilevel"/>
    <w:tmpl w:val="16D6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D2795E"/>
    <w:multiLevelType w:val="multilevel"/>
    <w:tmpl w:val="ADBA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FB0C13"/>
    <w:multiLevelType w:val="multilevel"/>
    <w:tmpl w:val="E546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054C64"/>
    <w:multiLevelType w:val="multilevel"/>
    <w:tmpl w:val="D72A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savePreviewPicture/>
  <w:compat/>
  <w:rsids>
    <w:rsidRoot w:val="00A772D2"/>
    <w:rsid w:val="0012505D"/>
    <w:rsid w:val="009C7588"/>
    <w:rsid w:val="00A772D2"/>
    <w:rsid w:val="00CB6FD0"/>
    <w:rsid w:val="00F35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588"/>
  </w:style>
  <w:style w:type="paragraph" w:styleId="Heading1">
    <w:name w:val="heading 1"/>
    <w:basedOn w:val="Normal"/>
    <w:link w:val="Heading1Char"/>
    <w:uiPriority w:val="9"/>
    <w:qFormat/>
    <w:rsid w:val="001250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250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250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0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2505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2505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2505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2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3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630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Agreement Template</dc:title>
  <dc:creator>user</dc:creator>
  <cp:keywords>Consulting Agreement Template</cp:keywords>
  <cp:lastModifiedBy>user</cp:lastModifiedBy>
  <cp:revision>3</cp:revision>
  <dcterms:created xsi:type="dcterms:W3CDTF">2025-12-22T04:32:00Z</dcterms:created>
  <dcterms:modified xsi:type="dcterms:W3CDTF">2025-12-22T04:32:00Z</dcterms:modified>
</cp:coreProperties>
</file>