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C4E" w:rsidRDefault="00015C4E" w:rsidP="00015C4E">
      <w:r>
        <w:rPr>
          <w:noProof/>
        </w:rPr>
        <w:pict>
          <v:shapetype id="_x0000_t202" coordsize="21600,21600" o:spt="202" path="m,l,21600r21600,l21600,xe">
            <v:stroke joinstyle="miter"/>
            <v:path gradientshapeok="t" o:connecttype="rect"/>
          </v:shapetype>
          <v:shape id="Text Box 7" o:spid="_x0000_s1039" type="#_x0000_t202" style="position:absolute;margin-left:3pt;margin-top:23.25pt;width:460.5pt;height:59.2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ki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" filled="f" stroked="f">
            <v:textbox>
              <w:txbxContent>
                <w:p w:rsidR="00015C4E" w:rsidRPr="006B012E" w:rsidRDefault="00015C4E" w:rsidP="00015C4E">
                  <w:pPr>
                    <w:jc w:val="center"/>
                    <w:rPr>
                      <w:rFonts w:ascii="Cambria" w:hAnsi="Cambria" w:cs="Arial"/>
                      <w:color w:val="002060"/>
                      <w:sz w:val="72"/>
                      <w:szCs w:val="72"/>
                    </w:rPr>
                  </w:pPr>
                  <w:r w:rsidRPr="006B012E">
                    <w:rPr>
                      <w:rFonts w:ascii="Cambria" w:hAnsi="Cambria" w:cs="Arial"/>
                      <w:b/>
                      <w:color w:val="002060"/>
                      <w:sz w:val="72"/>
                      <w:szCs w:val="72"/>
                    </w:rPr>
                    <w:t>Construction Agreement</w:t>
                  </w:r>
                </w:p>
                <w:p w:rsidR="00015C4E" w:rsidRPr="00DE2B70" w:rsidRDefault="00015C4E" w:rsidP="00015C4E">
                  <w:pPr>
                    <w:jc w:val="center"/>
                    <w:rPr>
                      <w:rFonts w:ascii="Arial" w:hAnsi="Arial" w:cs="Arial"/>
                      <w:sz w:val="104"/>
                    </w:rPr>
                  </w:pPr>
                </w:p>
              </w:txbxContent>
            </v:textbox>
          </v:shape>
        </w:pict>
      </w:r>
      <w:r>
        <w:rPr>
          <w:noProof/>
        </w:rPr>
        <w:pict>
          <v:shape id="Text Box 6" o:spid="_x0000_s1038" type="#_x0000_t202" style="position:absolute;margin-left:-24.75pt;margin-top:268.5pt;width:514.5pt;height:259.5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5Bxtw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" filled="f" stroked="f">
            <v:textbox>
              <w:txbxContent>
                <w:p w:rsidR="00015C4E" w:rsidRPr="007C7CC9" w:rsidRDefault="00015C4E" w:rsidP="00015C4E">
                  <w:pPr>
                    <w:jc w:val="center"/>
                    <w:rPr>
                      <w:rFonts w:ascii="Arial" w:hAnsi="Arial" w:cs="Arial"/>
                      <w:sz w:val="20"/>
                    </w:rPr>
                  </w:pPr>
                  <w:r w:rsidRPr="001908EB">
                    <w:rPr>
                      <w:rFonts w:ascii="Arial" w:hAnsi="Arial" w:cs="Arial"/>
                      <w:b/>
                    </w:rPr>
                    <w:t xml:space="preserve">THIS CONSTRUCTION AGREEMENT </w:t>
                  </w:r>
                  <w:r w:rsidRPr="007C7CC9">
                    <w:rPr>
                      <w:rFonts w:ascii="Arial" w:hAnsi="Arial" w:cs="Arial"/>
                      <w:sz w:val="20"/>
                    </w:rPr>
                    <w:t>is</w:t>
                  </w:r>
                  <w:r w:rsidRPr="007C7CC9">
                    <w:rPr>
                      <w:rFonts w:ascii="Arial" w:hAnsi="Arial" w:cs="Arial"/>
                      <w:sz w:val="26"/>
                    </w:rPr>
                    <w:t xml:space="preserve"> </w:t>
                  </w:r>
                  <w:r>
                    <w:rPr>
                      <w:rFonts w:ascii="Arial" w:hAnsi="Arial" w:cs="Arial"/>
                      <w:sz w:val="20"/>
                    </w:rPr>
                    <w:t>made the________ day of</w:t>
                  </w:r>
                  <w:r w:rsidRPr="007C7CC9">
                    <w:rPr>
                      <w:rFonts w:ascii="Arial" w:hAnsi="Arial" w:cs="Arial"/>
                      <w:sz w:val="20"/>
                    </w:rPr>
                    <w:t xml:space="preserve"> ______________________ 20____.</w:t>
                  </w:r>
                </w:p>
                <w:p w:rsidR="00015C4E" w:rsidRPr="007471D2" w:rsidRDefault="00015C4E" w:rsidP="00015C4E">
                  <w:pPr>
                    <w:jc w:val="center"/>
                    <w:rPr>
                      <w:rFonts w:ascii="Arial" w:hAnsi="Arial" w:cs="Arial"/>
                      <w:b/>
                      <w:sz w:val="30"/>
                    </w:rPr>
                  </w:pPr>
                  <w:r w:rsidRPr="007471D2">
                    <w:rPr>
                      <w:rFonts w:ascii="Arial" w:hAnsi="Arial" w:cs="Arial"/>
                      <w:b/>
                      <w:sz w:val="30"/>
                    </w:rPr>
                    <w:t>BETWEEN:</w:t>
                  </w:r>
                </w:p>
                <w:p w:rsidR="00015C4E" w:rsidRDefault="00015C4E" w:rsidP="00015C4E">
                  <w:pPr>
                    <w:pStyle w:val="NoSpacing"/>
                    <w:ind w:left="720"/>
                    <w:jc w:val="center"/>
                    <w:rPr>
                      <w:rFonts w:ascii="Arial" w:hAnsi="Arial" w:cs="Arial"/>
                    </w:rPr>
                  </w:pPr>
                  <w:r w:rsidRPr="000071C3">
                    <w:rPr>
                      <w:rFonts w:ascii="Arial" w:hAnsi="Arial" w:cs="Arial"/>
                      <w:b/>
                      <w:sz w:val="24"/>
                    </w:rPr>
                    <w:t>Contractor:</w:t>
                  </w:r>
                  <w:r>
                    <w:rPr>
                      <w:rFonts w:ascii="Arial" w:hAnsi="Arial" w:cs="Arial"/>
                      <w:sz w:val="24"/>
                    </w:rPr>
                    <w:t xml:space="preserve"> </w:t>
                  </w:r>
                  <w:r w:rsidRPr="00337E85">
                    <w:rPr>
                      <w:rFonts w:ascii="Arial" w:hAnsi="Arial" w:cs="Arial"/>
                      <w:b/>
                      <w:sz w:val="24"/>
                    </w:rPr>
                    <w:t xml:space="preserve">[Name] </w:t>
                  </w:r>
                  <w:r w:rsidRPr="00293D47">
                    <w:rPr>
                      <w:rFonts w:ascii="Arial" w:hAnsi="Arial" w:cs="Arial"/>
                    </w:rPr>
                    <w:t>(as an agent representative of company)</w:t>
                  </w:r>
                </w:p>
                <w:p w:rsidR="00015C4E" w:rsidRDefault="00015C4E" w:rsidP="00015C4E">
                  <w:pPr>
                    <w:pStyle w:val="NoSpacing"/>
                    <w:ind w:left="720"/>
                    <w:jc w:val="center"/>
                    <w:rPr>
                      <w:rFonts w:ascii="Arial" w:hAnsi="Arial" w:cs="Arial"/>
                    </w:rPr>
                  </w:pPr>
                </w:p>
                <w:p w:rsidR="00015C4E" w:rsidRDefault="00015C4E" w:rsidP="00015C4E">
                  <w:pPr>
                    <w:pStyle w:val="NoSpacing"/>
                    <w:ind w:left="720"/>
                    <w:jc w:val="center"/>
                    <w:rPr>
                      <w:rFonts w:ascii="Arial" w:hAnsi="Arial" w:cs="Arial"/>
                    </w:rPr>
                  </w:pPr>
                  <w:r>
                    <w:rPr>
                      <w:rFonts w:ascii="Arial" w:hAnsi="Arial" w:cs="Arial"/>
                      <w:b/>
                      <w:sz w:val="24"/>
                    </w:rPr>
                    <w:t xml:space="preserve">License #: </w:t>
                  </w:r>
                  <w:r w:rsidRPr="00BF1D07">
                    <w:rPr>
                      <w:rFonts w:ascii="Arial" w:hAnsi="Arial" w:cs="Arial"/>
                    </w:rPr>
                    <w:t>______________________________________</w:t>
                  </w:r>
                </w:p>
                <w:p w:rsidR="00015C4E" w:rsidRDefault="00015C4E" w:rsidP="00015C4E">
                  <w:pPr>
                    <w:pStyle w:val="NoSpacing"/>
                    <w:ind w:left="720"/>
                    <w:jc w:val="center"/>
                    <w:rPr>
                      <w:rFonts w:ascii="Arial" w:hAnsi="Arial" w:cs="Arial"/>
                      <w:sz w:val="24"/>
                    </w:rPr>
                  </w:pPr>
                </w:p>
                <w:p w:rsidR="00015C4E" w:rsidRDefault="00015C4E" w:rsidP="00015C4E">
                  <w:pPr>
                    <w:pStyle w:val="NoSpacing"/>
                    <w:ind w:left="720"/>
                    <w:jc w:val="center"/>
                    <w:rPr>
                      <w:rFonts w:ascii="Arial" w:hAnsi="Arial" w:cs="Arial"/>
                      <w:b/>
                      <w:sz w:val="30"/>
                    </w:rPr>
                  </w:pPr>
                  <w:r w:rsidRPr="005F2910">
                    <w:rPr>
                      <w:rFonts w:ascii="Arial" w:hAnsi="Arial" w:cs="Arial"/>
                      <w:b/>
                      <w:sz w:val="30"/>
                    </w:rPr>
                    <w:t>And</w:t>
                  </w:r>
                </w:p>
                <w:p w:rsidR="00015C4E" w:rsidRDefault="00015C4E" w:rsidP="00015C4E">
                  <w:pPr>
                    <w:pStyle w:val="NoSpacing"/>
                    <w:ind w:left="720"/>
                    <w:jc w:val="center"/>
                    <w:rPr>
                      <w:rFonts w:ascii="Arial" w:hAnsi="Arial" w:cs="Arial"/>
                      <w:b/>
                      <w:sz w:val="30"/>
                    </w:rPr>
                  </w:pPr>
                </w:p>
                <w:p w:rsidR="00015C4E" w:rsidRDefault="00015C4E" w:rsidP="00015C4E">
                  <w:pPr>
                    <w:pStyle w:val="NoSpacing"/>
                    <w:ind w:left="720"/>
                    <w:jc w:val="center"/>
                    <w:rPr>
                      <w:rFonts w:ascii="Arial" w:hAnsi="Arial" w:cs="Arial"/>
                    </w:rPr>
                  </w:pPr>
                  <w:r>
                    <w:rPr>
                      <w:rFonts w:ascii="Arial" w:hAnsi="Arial" w:cs="Arial"/>
                      <w:b/>
                      <w:sz w:val="24"/>
                    </w:rPr>
                    <w:t>Subc</w:t>
                  </w:r>
                  <w:r w:rsidRPr="000071C3">
                    <w:rPr>
                      <w:rFonts w:ascii="Arial" w:hAnsi="Arial" w:cs="Arial"/>
                      <w:b/>
                      <w:sz w:val="24"/>
                    </w:rPr>
                    <w:t>ontractor:</w:t>
                  </w:r>
                  <w:r>
                    <w:rPr>
                      <w:rFonts w:ascii="Arial" w:hAnsi="Arial" w:cs="Arial"/>
                      <w:sz w:val="24"/>
                    </w:rPr>
                    <w:t xml:space="preserve"> </w:t>
                  </w:r>
                  <w:r w:rsidRPr="00337E85">
                    <w:rPr>
                      <w:rFonts w:ascii="Arial" w:hAnsi="Arial" w:cs="Arial"/>
                      <w:b/>
                      <w:sz w:val="24"/>
                    </w:rPr>
                    <w:t xml:space="preserve">[Name] </w:t>
                  </w:r>
                  <w:r w:rsidRPr="00293D47">
                    <w:rPr>
                      <w:rFonts w:ascii="Arial" w:hAnsi="Arial" w:cs="Arial"/>
                    </w:rPr>
                    <w:t>(as an agent representative of company)</w:t>
                  </w:r>
                </w:p>
                <w:p w:rsidR="00015C4E" w:rsidRDefault="00015C4E" w:rsidP="00015C4E">
                  <w:pPr>
                    <w:pStyle w:val="NoSpacing"/>
                    <w:ind w:left="720"/>
                    <w:jc w:val="center"/>
                    <w:rPr>
                      <w:rFonts w:ascii="Arial" w:hAnsi="Arial" w:cs="Arial"/>
                    </w:rPr>
                  </w:pPr>
                </w:p>
                <w:p w:rsidR="00015C4E" w:rsidRDefault="00015C4E" w:rsidP="00015C4E">
                  <w:pPr>
                    <w:pStyle w:val="NoSpacing"/>
                    <w:ind w:left="720"/>
                    <w:jc w:val="center"/>
                    <w:rPr>
                      <w:rFonts w:ascii="Arial" w:hAnsi="Arial" w:cs="Arial"/>
                    </w:rPr>
                  </w:pPr>
                  <w:r>
                    <w:rPr>
                      <w:rFonts w:ascii="Arial" w:hAnsi="Arial" w:cs="Arial"/>
                      <w:b/>
                      <w:sz w:val="24"/>
                    </w:rPr>
                    <w:t xml:space="preserve">License #: </w:t>
                  </w:r>
                  <w:r w:rsidRPr="00BF1D07">
                    <w:rPr>
                      <w:rFonts w:ascii="Arial" w:hAnsi="Arial" w:cs="Arial"/>
                    </w:rPr>
                    <w:t>______________________________________</w:t>
                  </w:r>
                </w:p>
                <w:p w:rsidR="00015C4E" w:rsidRPr="005F2910" w:rsidRDefault="00015C4E" w:rsidP="00015C4E">
                  <w:pPr>
                    <w:pStyle w:val="NoSpacing"/>
                    <w:ind w:left="720"/>
                    <w:jc w:val="center"/>
                    <w:rPr>
                      <w:rFonts w:ascii="Arial" w:hAnsi="Arial" w:cs="Arial"/>
                      <w:b/>
                      <w:sz w:val="30"/>
                    </w:rPr>
                  </w:pPr>
                </w:p>
                <w:p w:rsidR="00015C4E" w:rsidRPr="007471D2" w:rsidRDefault="00015C4E" w:rsidP="00015C4E">
                  <w:pPr>
                    <w:rPr>
                      <w:rFonts w:ascii="Arial" w:hAnsi="Arial" w:cs="Arial"/>
                      <w:sz w:val="24"/>
                    </w:rPr>
                  </w:pPr>
                </w:p>
              </w:txbxContent>
            </v:textbox>
          </v:shape>
        </w:pict>
      </w:r>
      <w:r>
        <w:rPr>
          <w:noProof/>
        </w:rPr>
        <w:pict>
          <v:rect id="Rectangle 5" o:spid="_x0000_s1037" style="position:absolute;margin-left:-30.75pt;margin-top:-28.5pt;width:528pt;height:707.2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" strokeweight="4.5pt">
            <v:stroke linestyle="thickThin"/>
          </v:rect>
        </w:pict>
      </w:r>
      <w:r>
        <w:tab/>
      </w:r>
    </w:p>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r>
        <w:rPr>
          <w:noProof/>
        </w:rPr>
        <w:lastRenderedPageBreak/>
        <w:pict>
          <v:shape id="Text Box 4" o:spid="_x0000_s1036" type="#_x0000_t202" style="position:absolute;margin-left:-21.75pt;margin-top:-17.25pt;width:514.5pt;height:690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" filled="f" stroked="f">
            <v:textbox>
              <w:txbxContent>
                <w:p w:rsidR="00015C4E" w:rsidRPr="000359AA" w:rsidRDefault="00015C4E" w:rsidP="00015C4E">
                  <w:pPr>
                    <w:jc w:val="both"/>
                    <w:rPr>
                      <w:rFonts w:ascii="Arial" w:hAnsi="Arial" w:cs="Arial"/>
                      <w:sz w:val="20"/>
                    </w:rPr>
                  </w:pPr>
                  <w:r w:rsidRPr="000359AA">
                    <w:rPr>
                      <w:rFonts w:ascii="Arial" w:hAnsi="Arial" w:cs="Arial"/>
                      <w:sz w:val="20"/>
                    </w:rPr>
                    <w:t>The CONTRACTOR and SUBCONTRACTOR for good and valuable consideration Agree to the Terms set forth below.</w:t>
                  </w:r>
                </w:p>
                <w:p w:rsidR="00015C4E" w:rsidRPr="000359AA" w:rsidRDefault="00015C4E" w:rsidP="00015C4E">
                  <w:pPr>
                    <w:jc w:val="both"/>
                    <w:rPr>
                      <w:rFonts w:ascii="Arial" w:hAnsi="Arial" w:cs="Arial"/>
                      <w:sz w:val="20"/>
                    </w:rPr>
                  </w:pPr>
                  <w:r w:rsidRPr="004D171A">
                    <w:rPr>
                      <w:rFonts w:ascii="Arial" w:hAnsi="Arial" w:cs="Arial"/>
                      <w:b/>
                    </w:rPr>
                    <w:t>I. CONTRACT DOCUMENT:</w:t>
                  </w:r>
                  <w:r w:rsidRPr="004D171A">
                    <w:rPr>
                      <w:rFonts w:ascii="Arial" w:hAnsi="Arial" w:cs="Arial"/>
                    </w:rPr>
                    <w:t xml:space="preserve"> </w:t>
                  </w:r>
                  <w:r w:rsidRPr="000359AA">
                    <w:rPr>
                      <w:rFonts w:ascii="Arial" w:hAnsi="Arial" w:cs="Arial"/>
                      <w:sz w:val="20"/>
                    </w:rPr>
                    <w:t>The Contractor documents for this contract consist of this agreement, the agreement between the owner(s) and Contractor, the drawings and condition</w:t>
                  </w:r>
                  <w:r>
                    <w:rPr>
                      <w:rFonts w:ascii="Arial" w:hAnsi="Arial" w:cs="Arial"/>
                      <w:sz w:val="20"/>
                    </w:rPr>
                    <w:t>s</w:t>
                  </w:r>
                  <w:r w:rsidRPr="000359AA">
                    <w:rPr>
                      <w:rFonts w:ascii="Arial" w:hAnsi="Arial" w:cs="Arial"/>
                      <w:sz w:val="20"/>
                    </w:rPr>
                    <w:t xml:space="preserve"> including changes made </w:t>
                  </w:r>
                  <w:r>
                    <w:rPr>
                      <w:rFonts w:ascii="Arial" w:hAnsi="Arial" w:cs="Arial"/>
                      <w:sz w:val="20"/>
                    </w:rPr>
                    <w:t>before the</w:t>
                  </w:r>
                  <w:r w:rsidRPr="000359AA">
                    <w:rPr>
                      <w:rFonts w:ascii="Arial" w:hAnsi="Arial" w:cs="Arial"/>
                      <w:sz w:val="20"/>
                    </w:rPr>
                    <w:t xml:space="preserve"> construction</w:t>
                  </w:r>
                  <w:r>
                    <w:rPr>
                      <w:rFonts w:ascii="Arial" w:hAnsi="Arial" w:cs="Arial"/>
                      <w:sz w:val="20"/>
                    </w:rPr>
                    <w:t xml:space="preserve"> work</w:t>
                  </w:r>
                  <w:r w:rsidRPr="000359AA">
                    <w:rPr>
                      <w:rFonts w:ascii="Arial" w:hAnsi="Arial" w:cs="Arial"/>
                      <w:sz w:val="20"/>
                    </w:rPr>
                    <w:t>, and alteration</w:t>
                  </w:r>
                  <w:r>
                    <w:rPr>
                      <w:rFonts w:ascii="Arial" w:hAnsi="Arial" w:cs="Arial"/>
                      <w:sz w:val="20"/>
                    </w:rPr>
                    <w:t>s</w:t>
                  </w:r>
                  <w:r w:rsidRPr="000359AA">
                    <w:rPr>
                      <w:rFonts w:ascii="Arial" w:hAnsi="Arial" w:cs="Arial"/>
                      <w:sz w:val="20"/>
                    </w:rPr>
                    <w:t xml:space="preserve"> made </w:t>
                  </w:r>
                  <w:r>
                    <w:rPr>
                      <w:rFonts w:ascii="Arial" w:hAnsi="Arial" w:cs="Arial"/>
                      <w:sz w:val="20"/>
                    </w:rPr>
                    <w:t>after</w:t>
                  </w:r>
                  <w:r w:rsidRPr="000359AA">
                    <w:rPr>
                      <w:rFonts w:ascii="Arial" w:hAnsi="Arial" w:cs="Arial"/>
                      <w:sz w:val="20"/>
                    </w:rPr>
                    <w:t xml:space="preserve"> construction </w:t>
                  </w:r>
                  <w:r>
                    <w:rPr>
                      <w:rFonts w:ascii="Arial" w:hAnsi="Arial" w:cs="Arial"/>
                      <w:sz w:val="20"/>
                    </w:rPr>
                    <w:t xml:space="preserve">starts </w:t>
                  </w:r>
                  <w:r w:rsidRPr="000359AA">
                    <w:rPr>
                      <w:rFonts w:ascii="Arial" w:hAnsi="Arial" w:cs="Arial"/>
                      <w:sz w:val="20"/>
                    </w:rPr>
                    <w:t>between the owner(s) and Contractor and agreed upon by the parties to this contract. All of these documents form this contract and are fully part of this contract.</w:t>
                  </w:r>
                </w:p>
                <w:p w:rsidR="00015C4E" w:rsidRPr="000359AA" w:rsidRDefault="00015C4E" w:rsidP="00015C4E">
                  <w:pPr>
                    <w:jc w:val="both"/>
                    <w:rPr>
                      <w:rFonts w:ascii="Arial" w:hAnsi="Arial" w:cs="Arial"/>
                      <w:sz w:val="20"/>
                    </w:rPr>
                  </w:pPr>
                  <w:r w:rsidRPr="00133B17">
                    <w:rPr>
                      <w:rFonts w:ascii="Arial" w:hAnsi="Arial" w:cs="Arial"/>
                      <w:b/>
                    </w:rPr>
                    <w:t>II. THE WORK:</w:t>
                  </w:r>
                  <w:r w:rsidRPr="00133B17">
                    <w:rPr>
                      <w:rFonts w:ascii="Arial" w:hAnsi="Arial" w:cs="Arial"/>
                    </w:rPr>
                    <w:t xml:space="preserve"> </w:t>
                  </w:r>
                  <w:r w:rsidRPr="000359AA">
                    <w:rPr>
                      <w:rFonts w:ascii="Arial" w:hAnsi="Arial" w:cs="Arial"/>
                      <w:sz w:val="20"/>
                    </w:rPr>
                    <w:t xml:space="preserve">The Subcontractor shall execute all of the work and make available all of the materials </w:t>
                  </w:r>
                  <w:r>
                    <w:rPr>
                      <w:rFonts w:ascii="Arial" w:hAnsi="Arial" w:cs="Arial"/>
                      <w:sz w:val="20"/>
                    </w:rPr>
                    <w:t xml:space="preserve">required </w:t>
                  </w:r>
                  <w:r w:rsidRPr="000359AA">
                    <w:rPr>
                      <w:rFonts w:ascii="Arial" w:hAnsi="Arial" w:cs="Arial"/>
                      <w:sz w:val="20"/>
                    </w:rPr>
                    <w:t>by this contract for Subcontractor's trade including but not limited to work/materials described as follows:</w:t>
                  </w:r>
                </w:p>
                <w:p w:rsidR="00015C4E" w:rsidRPr="000359AA" w:rsidRDefault="00015C4E" w:rsidP="00015C4E">
                  <w:pPr>
                    <w:jc w:val="both"/>
                    <w:rPr>
                      <w:rFonts w:ascii="Arial" w:hAnsi="Arial" w:cs="Arial"/>
                      <w:sz w:val="20"/>
                    </w:rPr>
                  </w:pPr>
                  <w:r w:rsidRPr="000359AA">
                    <w:rPr>
                      <w:rFonts w:ascii="Arial" w:hAnsi="Arial" w:cs="Arial"/>
                      <w:sz w:val="20"/>
                    </w:rPr>
                    <w:t xml:space="preserve">The work and materials are to be </w:t>
                  </w:r>
                  <w:r>
                    <w:rPr>
                      <w:rFonts w:ascii="Arial" w:hAnsi="Arial" w:cs="Arial"/>
                      <w:sz w:val="20"/>
                    </w:rPr>
                    <w:t>supplied</w:t>
                  </w:r>
                  <w:r w:rsidRPr="000359AA">
                    <w:rPr>
                      <w:rFonts w:ascii="Arial" w:hAnsi="Arial" w:cs="Arial"/>
                      <w:sz w:val="20"/>
                    </w:rPr>
                    <w:t xml:space="preserve"> to any and in harmony with the plans and specifications for construction site. All labor and materials shall meet and be in unity with acceptable building trade practices. No work shall be consider</w:t>
                  </w:r>
                  <w:r>
                    <w:rPr>
                      <w:rFonts w:ascii="Arial" w:hAnsi="Arial" w:cs="Arial"/>
                      <w:sz w:val="20"/>
                    </w:rPr>
                    <w:t>ed as</w:t>
                  </w:r>
                  <w:r w:rsidRPr="000359AA">
                    <w:rPr>
                      <w:rFonts w:ascii="Arial" w:hAnsi="Arial" w:cs="Arial"/>
                      <w:sz w:val="20"/>
                    </w:rPr>
                    <w:t xml:space="preserve"> acceptable until final examination and approval is received from the Contractor.</w:t>
                  </w:r>
                </w:p>
                <w:p w:rsidR="00015C4E" w:rsidRPr="000359AA" w:rsidRDefault="00015C4E" w:rsidP="00015C4E">
                  <w:pPr>
                    <w:jc w:val="both"/>
                    <w:rPr>
                      <w:rFonts w:ascii="Arial" w:hAnsi="Arial" w:cs="Arial"/>
                      <w:sz w:val="20"/>
                    </w:rPr>
                  </w:pPr>
                  <w:r w:rsidRPr="005A78B0">
                    <w:rPr>
                      <w:rFonts w:ascii="Arial" w:hAnsi="Arial" w:cs="Arial"/>
                      <w:b/>
                    </w:rPr>
                    <w:t>III. TIME OF COMMENCEMENT AND SUBSTANTIAL COMPLETION</w:t>
                  </w:r>
                  <w:r w:rsidRPr="00191829">
                    <w:rPr>
                      <w:rFonts w:ascii="Arial" w:hAnsi="Arial" w:cs="Arial"/>
                      <w:b/>
                    </w:rPr>
                    <w:t>:</w:t>
                  </w:r>
                  <w:r w:rsidRPr="000359AA">
                    <w:rPr>
                      <w:rFonts w:ascii="Arial" w:hAnsi="Arial" w:cs="Arial"/>
                      <w:sz w:val="20"/>
                    </w:rPr>
                    <w:t xml:space="preserve"> Subcontractor will continue and complete all work and supply all materials per Contractor's agenda, based on Contractor's Superintendent/Construction Manager giving a minimum of </w:t>
                  </w:r>
                  <w:r>
                    <w:rPr>
                      <w:rFonts w:ascii="Arial" w:hAnsi="Arial" w:cs="Arial"/>
                      <w:sz w:val="20"/>
                    </w:rPr>
                    <w:t>________</w:t>
                  </w:r>
                  <w:r w:rsidRPr="000359AA">
                    <w:rPr>
                      <w:rFonts w:ascii="Arial" w:hAnsi="Arial" w:cs="Arial"/>
                      <w:sz w:val="20"/>
                    </w:rPr>
                    <w:t xml:space="preserve"> (</w:t>
                  </w:r>
                  <w:r>
                    <w:rPr>
                      <w:rFonts w:ascii="Arial" w:hAnsi="Arial" w:cs="Arial"/>
                      <w:sz w:val="20"/>
                    </w:rPr>
                    <w:t>xx</w:t>
                  </w:r>
                  <w:r w:rsidRPr="000359AA">
                    <w:rPr>
                      <w:rFonts w:ascii="Arial" w:hAnsi="Arial" w:cs="Arial"/>
                      <w:sz w:val="20"/>
                    </w:rPr>
                    <w:t>) calendar days lead time for each activity, of Subcontractor.</w:t>
                  </w:r>
                </w:p>
                <w:p w:rsidR="00015C4E" w:rsidRPr="000359AA" w:rsidRDefault="00015C4E" w:rsidP="00015C4E">
                  <w:pPr>
                    <w:jc w:val="both"/>
                    <w:rPr>
                      <w:rFonts w:ascii="Arial" w:hAnsi="Arial" w:cs="Arial"/>
                      <w:sz w:val="20"/>
                    </w:rPr>
                  </w:pPr>
                  <w:r w:rsidRPr="00546868">
                    <w:rPr>
                      <w:rFonts w:ascii="Arial" w:hAnsi="Arial" w:cs="Arial"/>
                      <w:b/>
                    </w:rPr>
                    <w:t>IV. THE CONTRACT PRICE:</w:t>
                  </w:r>
                  <w:r w:rsidRPr="000359AA">
                    <w:rPr>
                      <w:rFonts w:ascii="Arial" w:hAnsi="Arial" w:cs="Arial"/>
                      <w:sz w:val="20"/>
                    </w:rPr>
                    <w:t xml:space="preserve"> Subcontractor will illustrate contract prices and extra(s) (if any) on all invoices. The privileges to </w:t>
                  </w:r>
                  <w:r>
                    <w:rPr>
                      <w:rFonts w:ascii="Arial" w:hAnsi="Arial" w:cs="Arial"/>
                      <w:sz w:val="20"/>
                    </w:rPr>
                    <w:t xml:space="preserve">make </w:t>
                  </w:r>
                  <w:r w:rsidRPr="000359AA">
                    <w:rPr>
                      <w:rFonts w:ascii="Arial" w:hAnsi="Arial" w:cs="Arial"/>
                      <w:sz w:val="20"/>
                    </w:rPr>
                    <w:t>payment</w:t>
                  </w:r>
                  <w:r>
                    <w:rPr>
                      <w:rFonts w:ascii="Arial" w:hAnsi="Arial" w:cs="Arial"/>
                      <w:sz w:val="20"/>
                    </w:rPr>
                    <w:t>s</w:t>
                  </w:r>
                  <w:r w:rsidRPr="000359AA">
                    <w:rPr>
                      <w:rFonts w:ascii="Arial" w:hAnsi="Arial" w:cs="Arial"/>
                      <w:sz w:val="20"/>
                    </w:rPr>
                    <w:t xml:space="preserve"> </w:t>
                  </w:r>
                  <w:r>
                    <w:rPr>
                      <w:rFonts w:ascii="Arial" w:hAnsi="Arial" w:cs="Arial"/>
                      <w:sz w:val="20"/>
                    </w:rPr>
                    <w:t>can not be practiced</w:t>
                  </w:r>
                  <w:r w:rsidRPr="000359AA">
                    <w:rPr>
                      <w:rFonts w:ascii="Arial" w:hAnsi="Arial" w:cs="Arial"/>
                      <w:sz w:val="20"/>
                    </w:rPr>
                    <w:t xml:space="preserve"> until Subcontractor </w:t>
                  </w:r>
                  <w:r>
                    <w:rPr>
                      <w:rFonts w:ascii="Arial" w:hAnsi="Arial" w:cs="Arial"/>
                      <w:sz w:val="20"/>
                    </w:rPr>
                    <w:t>gets</w:t>
                  </w:r>
                  <w:r w:rsidRPr="000359AA">
                    <w:rPr>
                      <w:rFonts w:ascii="Arial" w:hAnsi="Arial" w:cs="Arial"/>
                      <w:sz w:val="20"/>
                    </w:rPr>
                    <w:t xml:space="preserve"> </w:t>
                  </w:r>
                  <w:r>
                    <w:rPr>
                      <w:rFonts w:ascii="Arial" w:hAnsi="Arial" w:cs="Arial"/>
                      <w:sz w:val="20"/>
                    </w:rPr>
                    <w:t>an approved</w:t>
                  </w:r>
                  <w:r w:rsidRPr="000359AA">
                    <w:rPr>
                      <w:rFonts w:ascii="Arial" w:hAnsi="Arial" w:cs="Arial"/>
                      <w:sz w:val="20"/>
                    </w:rPr>
                    <w:t xml:space="preserve"> start order from Contractor.</w:t>
                  </w:r>
                </w:p>
                <w:p w:rsidR="00015C4E" w:rsidRPr="000359AA" w:rsidRDefault="00015C4E" w:rsidP="00015C4E">
                  <w:pPr>
                    <w:jc w:val="both"/>
                    <w:rPr>
                      <w:rFonts w:ascii="Arial" w:hAnsi="Arial" w:cs="Arial"/>
                      <w:sz w:val="20"/>
                    </w:rPr>
                  </w:pPr>
                  <w:r w:rsidRPr="00546868">
                    <w:rPr>
                      <w:rFonts w:ascii="Arial" w:hAnsi="Arial" w:cs="Arial"/>
                      <w:b/>
                    </w:rPr>
                    <w:t>V. PROGRESS PAYMENTS:</w:t>
                  </w:r>
                  <w:r w:rsidRPr="000359AA">
                    <w:rPr>
                      <w:rFonts w:ascii="Arial" w:hAnsi="Arial" w:cs="Arial"/>
                      <w:sz w:val="20"/>
                    </w:rPr>
                    <w:t xml:space="preserve"> The Contractor shall pay to the Subcontractor as close as is matter-of-fact to the </w:t>
                  </w:r>
                  <w:r>
                    <w:rPr>
                      <w:rFonts w:ascii="Arial" w:hAnsi="Arial" w:cs="Arial"/>
                      <w:sz w:val="20"/>
                    </w:rPr>
                    <w:t>_______</w:t>
                  </w:r>
                  <w:r w:rsidRPr="000359AA">
                    <w:rPr>
                      <w:rFonts w:ascii="Arial" w:hAnsi="Arial" w:cs="Arial"/>
                      <w:sz w:val="20"/>
                    </w:rPr>
                    <w:t xml:space="preserve"> day of each month in full for work </w:t>
                  </w:r>
                  <w:r>
                    <w:rPr>
                      <w:rFonts w:ascii="Arial" w:hAnsi="Arial" w:cs="Arial"/>
                      <w:sz w:val="20"/>
                    </w:rPr>
                    <w:t>done</w:t>
                  </w:r>
                  <w:r w:rsidRPr="000359AA">
                    <w:rPr>
                      <w:rFonts w:ascii="Arial" w:hAnsi="Arial" w:cs="Arial"/>
                      <w:sz w:val="20"/>
                    </w:rPr>
                    <w:t xml:space="preserve"> and completed in agreement with the attached invoices to the subcontract.</w:t>
                  </w:r>
                </w:p>
                <w:p w:rsidR="00015C4E" w:rsidRPr="000359AA" w:rsidRDefault="00015C4E" w:rsidP="00015C4E">
                  <w:pPr>
                    <w:jc w:val="both"/>
                    <w:rPr>
                      <w:rFonts w:ascii="Arial" w:hAnsi="Arial" w:cs="Arial"/>
                      <w:sz w:val="20"/>
                    </w:rPr>
                  </w:pPr>
                  <w:r w:rsidRPr="00807CCE">
                    <w:rPr>
                      <w:rFonts w:ascii="Arial" w:hAnsi="Arial" w:cs="Arial"/>
                      <w:b/>
                    </w:rPr>
                    <w:t>VI. INSURANCE:</w:t>
                  </w:r>
                  <w:r w:rsidRPr="000359AA">
                    <w:rPr>
                      <w:rFonts w:ascii="Arial" w:hAnsi="Arial" w:cs="Arial"/>
                      <w:sz w:val="20"/>
                    </w:rPr>
                    <w:t xml:space="preserve"> </w:t>
                  </w:r>
                  <w:r>
                    <w:rPr>
                      <w:rFonts w:ascii="Arial" w:hAnsi="Arial" w:cs="Arial"/>
                      <w:sz w:val="20"/>
                    </w:rPr>
                    <w:t>Before actually</w:t>
                  </w:r>
                  <w:r w:rsidRPr="000359AA">
                    <w:rPr>
                      <w:rFonts w:ascii="Arial" w:hAnsi="Arial" w:cs="Arial"/>
                      <w:sz w:val="20"/>
                    </w:rPr>
                    <w:t xml:space="preserve"> starting any work</w:t>
                  </w:r>
                  <w:r>
                    <w:rPr>
                      <w:rFonts w:ascii="Arial" w:hAnsi="Arial" w:cs="Arial"/>
                      <w:sz w:val="20"/>
                    </w:rPr>
                    <w:t xml:space="preserve"> of the contract</w:t>
                  </w:r>
                  <w:r w:rsidRPr="000359AA">
                    <w:rPr>
                      <w:rFonts w:ascii="Arial" w:hAnsi="Arial" w:cs="Arial"/>
                      <w:sz w:val="20"/>
                    </w:rPr>
                    <w:t xml:space="preserve">, the Subcontractor shall obtain liability, property and casualty insurance from a responsible insurer having minimum limits of not less than </w:t>
                  </w:r>
                  <w:r>
                    <w:rPr>
                      <w:rFonts w:ascii="Arial" w:hAnsi="Arial" w:cs="Arial"/>
                      <w:sz w:val="20"/>
                    </w:rPr>
                    <w:t>_____________________Amount in words</w:t>
                  </w:r>
                  <w:r w:rsidRPr="000359AA">
                    <w:rPr>
                      <w:rFonts w:ascii="Arial" w:hAnsi="Arial" w:cs="Arial"/>
                      <w:sz w:val="20"/>
                    </w:rPr>
                    <w:t xml:space="preserve"> ($</w:t>
                  </w:r>
                  <w:r>
                    <w:rPr>
                      <w:rFonts w:ascii="Arial" w:hAnsi="Arial" w:cs="Arial"/>
                      <w:sz w:val="20"/>
                    </w:rPr>
                    <w:t>_________________</w:t>
                  </w:r>
                  <w:r w:rsidRPr="000359AA">
                    <w:rPr>
                      <w:rFonts w:ascii="Arial" w:hAnsi="Arial" w:cs="Arial"/>
                      <w:sz w:val="20"/>
                    </w:rPr>
                    <w:t xml:space="preserve">) for liability and </w:t>
                  </w:r>
                  <w:r>
                    <w:rPr>
                      <w:rFonts w:ascii="Arial" w:hAnsi="Arial" w:cs="Arial"/>
                      <w:sz w:val="20"/>
                    </w:rPr>
                    <w:t>_____________________Amount in words</w:t>
                  </w:r>
                  <w:r w:rsidRPr="000359AA">
                    <w:rPr>
                      <w:rFonts w:ascii="Arial" w:hAnsi="Arial" w:cs="Arial"/>
                      <w:sz w:val="20"/>
                    </w:rPr>
                    <w:t xml:space="preserve"> ($</w:t>
                  </w:r>
                  <w:r>
                    <w:rPr>
                      <w:rFonts w:ascii="Arial" w:hAnsi="Arial" w:cs="Arial"/>
                      <w:sz w:val="20"/>
                    </w:rPr>
                    <w:t>_________________</w:t>
                  </w:r>
                  <w:r w:rsidRPr="000359AA">
                    <w:rPr>
                      <w:rFonts w:ascii="Arial" w:hAnsi="Arial" w:cs="Arial"/>
                      <w:sz w:val="20"/>
                    </w:rPr>
                    <w:t>)</w:t>
                  </w:r>
                  <w:r>
                    <w:rPr>
                      <w:rFonts w:ascii="Arial" w:hAnsi="Arial" w:cs="Arial"/>
                      <w:sz w:val="20"/>
                    </w:rPr>
                    <w:t xml:space="preserve"> </w:t>
                  </w:r>
                  <w:r w:rsidRPr="000359AA">
                    <w:rPr>
                      <w:rFonts w:ascii="Arial" w:hAnsi="Arial" w:cs="Arial"/>
                      <w:sz w:val="20"/>
                    </w:rPr>
                    <w:t xml:space="preserve">for property and casualty losses for each occurrence. Subcontractor must submit a Certificate of Insurance </w:t>
                  </w:r>
                  <w:r>
                    <w:rPr>
                      <w:rFonts w:ascii="Arial" w:hAnsi="Arial" w:cs="Arial"/>
                      <w:sz w:val="20"/>
                    </w:rPr>
                    <w:t>before</w:t>
                  </w:r>
                  <w:r w:rsidRPr="000359AA">
                    <w:rPr>
                      <w:rFonts w:ascii="Arial" w:hAnsi="Arial" w:cs="Arial"/>
                      <w:sz w:val="20"/>
                    </w:rPr>
                    <w:t xml:space="preserve"> starting work. A Workers' Compensation Insurance Certificate covering Subcontractors and all of their employees must also be </w:t>
                  </w:r>
                  <w:r>
                    <w:rPr>
                      <w:rFonts w:ascii="Arial" w:hAnsi="Arial" w:cs="Arial"/>
                      <w:sz w:val="20"/>
                    </w:rPr>
                    <w:t>submitted</w:t>
                  </w:r>
                  <w:r w:rsidRPr="000359AA">
                    <w:rPr>
                      <w:rFonts w:ascii="Arial" w:hAnsi="Arial" w:cs="Arial"/>
                      <w:sz w:val="20"/>
                    </w:rPr>
                    <w:t xml:space="preserve"> to Contractor </w:t>
                  </w:r>
                  <w:r>
                    <w:rPr>
                      <w:rFonts w:ascii="Arial" w:hAnsi="Arial" w:cs="Arial"/>
                      <w:sz w:val="20"/>
                    </w:rPr>
                    <w:t>before</w:t>
                  </w:r>
                  <w:r w:rsidRPr="000359AA">
                    <w:rPr>
                      <w:rFonts w:ascii="Arial" w:hAnsi="Arial" w:cs="Arial"/>
                      <w:sz w:val="20"/>
                    </w:rPr>
                    <w:t xml:space="preserve"> </w:t>
                  </w:r>
                  <w:r>
                    <w:rPr>
                      <w:rFonts w:ascii="Arial" w:hAnsi="Arial" w:cs="Arial"/>
                      <w:sz w:val="20"/>
                    </w:rPr>
                    <w:t xml:space="preserve">starting the </w:t>
                  </w:r>
                  <w:r w:rsidRPr="000359AA">
                    <w:rPr>
                      <w:rFonts w:ascii="Arial" w:hAnsi="Arial" w:cs="Arial"/>
                      <w:sz w:val="20"/>
                    </w:rPr>
                    <w:t>work and kept up-to-date. General Liability coverage shall be primary and non-contributory. Waiver of subrogation is in favor of certificate holder.</w:t>
                  </w:r>
                </w:p>
                <w:p w:rsidR="00015C4E" w:rsidRPr="000359AA" w:rsidRDefault="00015C4E" w:rsidP="00015C4E">
                  <w:pPr>
                    <w:jc w:val="both"/>
                    <w:rPr>
                      <w:rFonts w:ascii="Arial" w:hAnsi="Arial" w:cs="Arial"/>
                      <w:sz w:val="20"/>
                    </w:rPr>
                  </w:pPr>
                  <w:r w:rsidRPr="00FA0046">
                    <w:rPr>
                      <w:rFonts w:ascii="Arial" w:hAnsi="Arial" w:cs="Arial"/>
                      <w:b/>
                    </w:rPr>
                    <w:t>VII. WORKING CONDITIONS:</w:t>
                  </w:r>
                  <w:r w:rsidRPr="000359AA">
                    <w:rPr>
                      <w:rFonts w:ascii="Arial" w:hAnsi="Arial" w:cs="Arial"/>
                      <w:sz w:val="20"/>
                    </w:rPr>
                    <w:t xml:space="preserve"> Subcontractor is to eliminate all trash from each lot and/or lodging related to its work or keep debris in onsite waste bins if provided by Contractor as the waste is generated. Failure to clean up or control scrap and </w:t>
                  </w:r>
                  <w:r>
                    <w:rPr>
                      <w:rFonts w:ascii="Arial" w:hAnsi="Arial" w:cs="Arial"/>
                      <w:sz w:val="20"/>
                    </w:rPr>
                    <w:t>wastes</w:t>
                  </w:r>
                  <w:r w:rsidRPr="000359AA">
                    <w:rPr>
                      <w:rFonts w:ascii="Arial" w:hAnsi="Arial" w:cs="Arial"/>
                      <w:sz w:val="20"/>
                    </w:rPr>
                    <w:t xml:space="preserve"> will result in a back charge to Subcontractor by Contractor for all costs or delays </w:t>
                  </w:r>
                  <w:r>
                    <w:rPr>
                      <w:rFonts w:ascii="Arial" w:hAnsi="Arial" w:cs="Arial"/>
                      <w:sz w:val="20"/>
                    </w:rPr>
                    <w:t>made.</w:t>
                  </w:r>
                </w:p>
                <w:p w:rsidR="00015C4E" w:rsidRPr="000359AA" w:rsidRDefault="00015C4E" w:rsidP="00015C4E">
                  <w:pPr>
                    <w:jc w:val="both"/>
                    <w:rPr>
                      <w:rFonts w:ascii="Arial" w:hAnsi="Arial" w:cs="Arial"/>
                      <w:sz w:val="20"/>
                    </w:rPr>
                  </w:pPr>
                  <w:r w:rsidRPr="009255B8">
                    <w:rPr>
                      <w:rFonts w:ascii="Arial" w:hAnsi="Arial" w:cs="Arial"/>
                      <w:b/>
                    </w:rPr>
                    <w:t>VIII. TERMINATION:</w:t>
                  </w:r>
                  <w:r w:rsidRPr="000359AA">
                    <w:rPr>
                      <w:rFonts w:ascii="Arial" w:hAnsi="Arial" w:cs="Arial"/>
                      <w:sz w:val="20"/>
                    </w:rPr>
                    <w:t xml:space="preserve"> Contractor may finish this Agreement for reason, if Contractor find</w:t>
                  </w:r>
                  <w:r>
                    <w:rPr>
                      <w:rFonts w:ascii="Arial" w:hAnsi="Arial" w:cs="Arial"/>
                      <w:sz w:val="20"/>
                    </w:rPr>
                    <w:t>s</w:t>
                  </w:r>
                  <w:r w:rsidRPr="000359AA">
                    <w:rPr>
                      <w:rFonts w:ascii="Arial" w:hAnsi="Arial" w:cs="Arial"/>
                      <w:sz w:val="20"/>
                    </w:rPr>
                    <w:t xml:space="preserve"> out. Subcontractor is failing to timely </w:t>
                  </w:r>
                  <w:r>
                    <w:rPr>
                      <w:rFonts w:ascii="Arial" w:hAnsi="Arial" w:cs="Arial"/>
                      <w:sz w:val="20"/>
                    </w:rPr>
                    <w:t>execute</w:t>
                  </w:r>
                  <w:r w:rsidRPr="000359AA">
                    <w:rPr>
                      <w:rFonts w:ascii="Arial" w:hAnsi="Arial" w:cs="Arial"/>
                      <w:sz w:val="20"/>
                    </w:rPr>
                    <w:t xml:space="preserve"> scheduled work, perform or repair list items, performs warranty work, or is in breach of any term or terms of this contract. In addition, the Agreement may be finished by either Contractor or Subcontractor upon the giving of</w:t>
                  </w:r>
                  <w:r>
                    <w:rPr>
                      <w:rFonts w:ascii="Arial" w:hAnsi="Arial" w:cs="Arial"/>
                      <w:sz w:val="20"/>
                    </w:rPr>
                    <w:t xml:space="preserve"> ____</w:t>
                  </w:r>
                  <w:r w:rsidRPr="000359AA">
                    <w:rPr>
                      <w:rFonts w:ascii="Arial" w:hAnsi="Arial" w:cs="Arial"/>
                      <w:sz w:val="20"/>
                    </w:rPr>
                    <w:t xml:space="preserve"> (</w:t>
                  </w:r>
                  <w:r>
                    <w:rPr>
                      <w:rFonts w:ascii="Arial" w:hAnsi="Arial" w:cs="Arial"/>
                      <w:sz w:val="20"/>
                    </w:rPr>
                    <w:t>x</w:t>
                  </w:r>
                  <w:r w:rsidRPr="000359AA">
                    <w:rPr>
                      <w:rFonts w:ascii="Arial" w:hAnsi="Arial" w:cs="Arial"/>
                      <w:sz w:val="20"/>
                    </w:rPr>
                    <w:t xml:space="preserve">) </w:t>
                  </w:r>
                  <w:proofErr w:type="gramStart"/>
                  <w:r w:rsidRPr="000359AA">
                    <w:rPr>
                      <w:rFonts w:ascii="Arial" w:hAnsi="Arial" w:cs="Arial"/>
                      <w:sz w:val="20"/>
                    </w:rPr>
                    <w:t>days</w:t>
                  </w:r>
                  <w:proofErr w:type="gramEnd"/>
                  <w:r w:rsidRPr="000359AA">
                    <w:rPr>
                      <w:rFonts w:ascii="Arial" w:hAnsi="Arial" w:cs="Arial"/>
                      <w:sz w:val="20"/>
                    </w:rPr>
                    <w:t xml:space="preserve"> prior notice to other party. If this Subcon</w:t>
                  </w:r>
                  <w:r>
                    <w:rPr>
                      <w:rFonts w:ascii="Arial" w:hAnsi="Arial" w:cs="Arial"/>
                      <w:sz w:val="20"/>
                    </w:rPr>
                    <w:t>tractor is terminated for cause</w:t>
                  </w:r>
                  <w:r w:rsidRPr="000359AA">
                    <w:rPr>
                      <w:rFonts w:ascii="Arial" w:hAnsi="Arial" w:cs="Arial"/>
                      <w:sz w:val="20"/>
                    </w:rPr>
                    <w:t xml:space="preserve"> Contractor </w:t>
                  </w:r>
                  <w:r>
                    <w:rPr>
                      <w:rFonts w:ascii="Arial" w:hAnsi="Arial" w:cs="Arial"/>
                      <w:sz w:val="20"/>
                    </w:rPr>
                    <w:t xml:space="preserve">can </w:t>
                  </w:r>
                  <w:r w:rsidRPr="000359AA">
                    <w:rPr>
                      <w:rFonts w:ascii="Arial" w:hAnsi="Arial" w:cs="Arial"/>
                      <w:sz w:val="20"/>
                    </w:rPr>
                    <w:t xml:space="preserve">finish any ongoing construction. A Subcontractor will have the duty to perform all warranty work for work completed by Subcontractor. If this Agreement is terminated pursuant to the notice and </w:t>
                  </w:r>
                  <w:r>
                    <w:rPr>
                      <w:rFonts w:ascii="Arial" w:hAnsi="Arial" w:cs="Arial"/>
                      <w:sz w:val="20"/>
                    </w:rPr>
                    <w:t>____</w:t>
                  </w:r>
                  <w:r w:rsidRPr="000359AA">
                    <w:rPr>
                      <w:rFonts w:ascii="Arial" w:hAnsi="Arial" w:cs="Arial"/>
                      <w:sz w:val="20"/>
                    </w:rPr>
                    <w:t xml:space="preserve"> (</w:t>
                  </w:r>
                  <w:r>
                    <w:rPr>
                      <w:rFonts w:ascii="Arial" w:hAnsi="Arial" w:cs="Arial"/>
                      <w:sz w:val="20"/>
                    </w:rPr>
                    <w:t>x</w:t>
                  </w:r>
                  <w:r w:rsidRPr="000359AA">
                    <w:rPr>
                      <w:rFonts w:ascii="Arial" w:hAnsi="Arial" w:cs="Arial"/>
                      <w:sz w:val="20"/>
                    </w:rPr>
                    <w:t xml:space="preserve">) </w:t>
                  </w:r>
                  <w:proofErr w:type="gramStart"/>
                  <w:r w:rsidRPr="000359AA">
                    <w:rPr>
                      <w:rFonts w:ascii="Arial" w:hAnsi="Arial" w:cs="Arial"/>
                      <w:sz w:val="20"/>
                    </w:rPr>
                    <w:t>days</w:t>
                  </w:r>
                  <w:proofErr w:type="gramEnd"/>
                  <w:r w:rsidRPr="000359AA">
                    <w:rPr>
                      <w:rFonts w:ascii="Arial" w:hAnsi="Arial" w:cs="Arial"/>
                      <w:sz w:val="20"/>
                    </w:rPr>
                    <w:t xml:space="preserve"> provision as stated herein the Subcontractor shall be bound to the conditions of this contract as to the finishing of all </w:t>
                  </w:r>
                  <w:r>
                    <w:rPr>
                      <w:rFonts w:ascii="Arial" w:hAnsi="Arial" w:cs="Arial"/>
                      <w:sz w:val="20"/>
                    </w:rPr>
                    <w:t>ongoing</w:t>
                  </w:r>
                  <w:r w:rsidRPr="000359AA">
                    <w:rPr>
                      <w:rFonts w:ascii="Arial" w:hAnsi="Arial" w:cs="Arial"/>
                      <w:sz w:val="20"/>
                    </w:rPr>
                    <w:t xml:space="preserve"> construction and all work for which Subcontractor has start</w:t>
                  </w:r>
                  <w:r>
                    <w:rPr>
                      <w:rFonts w:ascii="Arial" w:hAnsi="Arial" w:cs="Arial"/>
                      <w:sz w:val="20"/>
                    </w:rPr>
                    <w:t>ed</w:t>
                  </w:r>
                  <w:r w:rsidRPr="000359AA">
                    <w:rPr>
                      <w:rFonts w:ascii="Arial" w:hAnsi="Arial" w:cs="Arial"/>
                      <w:sz w:val="20"/>
                    </w:rPr>
                    <w:t xml:space="preserve"> orders. All work to complete this Agreement by Subcontractor will be done in strict accordance with the terms and condition of this agreement.</w:t>
                  </w:r>
                </w:p>
                <w:p w:rsidR="00015C4E" w:rsidRPr="000359AA" w:rsidRDefault="00015C4E" w:rsidP="00015C4E">
                  <w:pPr>
                    <w:jc w:val="both"/>
                    <w:rPr>
                      <w:rFonts w:ascii="Arial" w:hAnsi="Arial" w:cs="Arial"/>
                      <w:sz w:val="20"/>
                    </w:rPr>
                  </w:pPr>
                </w:p>
              </w:txbxContent>
            </v:textbox>
          </v:shape>
        </w:pict>
      </w:r>
      <w:r>
        <w:rPr>
          <w:noProof/>
        </w:rPr>
        <w:pict>
          <v:rect id="Rectangle 3" o:spid="_x0000_s1035" style="position:absolute;margin-left:-29.25pt;margin-top:-28.5pt;width:528pt;height:70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" strokeweight="3pt">
            <v:stroke linestyle="thinThin"/>
          </v:rect>
        </w:pict>
      </w:r>
    </w:p>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r>
        <w:rPr>
          <w:noProof/>
        </w:rPr>
        <w:pict>
          <v:shape id="Text Box 2" o:spid="_x0000_s1034" type="#_x0000_t202" style="position:absolute;margin-left:-24pt;margin-top:-12.75pt;width:514.5pt;height:685.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Ld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" filled="f" stroked="f">
            <v:textbox>
              <w:txbxContent>
                <w:p w:rsidR="00015C4E" w:rsidRPr="0057202C" w:rsidRDefault="00015C4E" w:rsidP="00015C4E">
                  <w:pPr>
                    <w:jc w:val="both"/>
                    <w:rPr>
                      <w:rFonts w:ascii="Arial" w:hAnsi="Arial" w:cs="Arial"/>
                      <w:sz w:val="20"/>
                    </w:rPr>
                  </w:pPr>
                  <w:r w:rsidRPr="00D234E4">
                    <w:rPr>
                      <w:rFonts w:ascii="Arial" w:hAnsi="Arial" w:cs="Arial"/>
                      <w:b/>
                    </w:rPr>
                    <w:t>IX. SITE DAMAGE AND MATERIALS:</w:t>
                  </w:r>
                  <w:r w:rsidRPr="0057202C">
                    <w:rPr>
                      <w:rFonts w:ascii="Arial" w:hAnsi="Arial" w:cs="Arial"/>
                      <w:sz w:val="20"/>
                    </w:rPr>
                    <w:t xml:space="preserve"> Any harm caused to the construction site, drain</w:t>
                  </w:r>
                  <w:r>
                    <w:rPr>
                      <w:rFonts w:ascii="Arial" w:hAnsi="Arial" w:cs="Arial"/>
                      <w:sz w:val="20"/>
                    </w:rPr>
                    <w:t>s</w:t>
                  </w:r>
                  <w:r w:rsidRPr="0057202C">
                    <w:rPr>
                      <w:rFonts w:ascii="Arial" w:hAnsi="Arial" w:cs="Arial"/>
                      <w:sz w:val="20"/>
                    </w:rPr>
                    <w:t>, path</w:t>
                  </w:r>
                  <w:r>
                    <w:rPr>
                      <w:rFonts w:ascii="Arial" w:hAnsi="Arial" w:cs="Arial"/>
                      <w:sz w:val="20"/>
                    </w:rPr>
                    <w:t>s</w:t>
                  </w:r>
                  <w:r w:rsidRPr="0057202C">
                    <w:rPr>
                      <w:rFonts w:ascii="Arial" w:hAnsi="Arial" w:cs="Arial"/>
                      <w:sz w:val="20"/>
                    </w:rPr>
                    <w:t xml:space="preserve"> or any building being constructed by the Subcontractor, its employees, or suppliers shall be paid for by Subcontractor upon demand by Contractor. Any work or materials, which do not meet building codes and do not pass examination will be quickly removed and replaced at Subcontractor's only expense. If Contractor guess</w:t>
                  </w:r>
                  <w:r>
                    <w:rPr>
                      <w:rFonts w:ascii="Arial" w:hAnsi="Arial" w:cs="Arial"/>
                      <w:sz w:val="20"/>
                    </w:rPr>
                    <w:t xml:space="preserve">es </w:t>
                  </w:r>
                  <w:r w:rsidRPr="0057202C">
                    <w:rPr>
                      <w:rFonts w:ascii="Arial" w:hAnsi="Arial" w:cs="Arial"/>
                      <w:sz w:val="20"/>
                    </w:rPr>
                    <w:t>improper labor, materials or contract performance and the work has been covered Contractor may uncover the work and if the labor, materials, or performance by Subcontractor is determined not to be up to standards of this contract, then the Subcontractor shall pay all costs of detection, repair, replacement and the recovering of any damage. All work is to be performed in a workman like manner and materials, used in any construction for contractor is to be new and of first quality.</w:t>
                  </w:r>
                </w:p>
                <w:p w:rsidR="00015C4E" w:rsidRPr="0057202C" w:rsidRDefault="00015C4E" w:rsidP="00015C4E">
                  <w:pPr>
                    <w:jc w:val="both"/>
                    <w:rPr>
                      <w:rFonts w:ascii="Arial" w:hAnsi="Arial" w:cs="Arial"/>
                      <w:sz w:val="20"/>
                    </w:rPr>
                  </w:pPr>
                  <w:r w:rsidRPr="008B68A9">
                    <w:rPr>
                      <w:rFonts w:ascii="Arial" w:hAnsi="Arial" w:cs="Arial"/>
                      <w:b/>
                    </w:rPr>
                    <w:t>X. DELAYS:</w:t>
                  </w:r>
                  <w:r w:rsidRPr="0057202C">
                    <w:rPr>
                      <w:rFonts w:ascii="Arial" w:hAnsi="Arial" w:cs="Arial"/>
                      <w:sz w:val="20"/>
                    </w:rPr>
                    <w:t xml:space="preserve"> Subcontractor </w:t>
                  </w:r>
                  <w:r>
                    <w:rPr>
                      <w:rFonts w:ascii="Arial" w:hAnsi="Arial" w:cs="Arial"/>
                      <w:sz w:val="20"/>
                    </w:rPr>
                    <w:t>accepts</w:t>
                  </w:r>
                  <w:r w:rsidRPr="0057202C">
                    <w:rPr>
                      <w:rFonts w:ascii="Arial" w:hAnsi="Arial" w:cs="Arial"/>
                      <w:sz w:val="20"/>
                    </w:rPr>
                    <w:t xml:space="preserve"> it will use due carefulness to see that all work under this contract is </w:t>
                  </w:r>
                  <w:r>
                    <w:rPr>
                      <w:rFonts w:ascii="Arial" w:hAnsi="Arial" w:cs="Arial"/>
                      <w:sz w:val="20"/>
                    </w:rPr>
                    <w:t xml:space="preserve">carried </w:t>
                  </w:r>
                  <w:r w:rsidRPr="0057202C">
                    <w:rPr>
                      <w:rFonts w:ascii="Arial" w:hAnsi="Arial" w:cs="Arial"/>
                      <w:sz w:val="20"/>
                    </w:rPr>
                    <w:t xml:space="preserve">out in a timely manner and Subcontractor </w:t>
                  </w:r>
                  <w:r>
                    <w:rPr>
                      <w:rFonts w:ascii="Arial" w:hAnsi="Arial" w:cs="Arial"/>
                      <w:sz w:val="20"/>
                    </w:rPr>
                    <w:t>makes agreement</w:t>
                  </w:r>
                  <w:r w:rsidRPr="0057202C">
                    <w:rPr>
                      <w:rFonts w:ascii="Arial" w:hAnsi="Arial" w:cs="Arial"/>
                      <w:sz w:val="20"/>
                    </w:rPr>
                    <w:t xml:space="preserve"> to be responsible for and pay for any damages, injuries or losses </w:t>
                  </w:r>
                  <w:r>
                    <w:rPr>
                      <w:rFonts w:ascii="Arial" w:hAnsi="Arial" w:cs="Arial"/>
                      <w:sz w:val="20"/>
                    </w:rPr>
                    <w:t>caused</w:t>
                  </w:r>
                  <w:r w:rsidRPr="0057202C">
                    <w:rPr>
                      <w:rFonts w:ascii="Arial" w:hAnsi="Arial" w:cs="Arial"/>
                      <w:sz w:val="20"/>
                    </w:rPr>
                    <w:t xml:space="preserve"> by Contractor due to delays in construction caused by Subcontractor. Subcontractor will not be accountable for any delays resulting from acts of nature, strikes</w:t>
                  </w:r>
                  <w:r>
                    <w:rPr>
                      <w:rFonts w:ascii="Arial" w:hAnsi="Arial" w:cs="Arial"/>
                      <w:sz w:val="20"/>
                    </w:rPr>
                    <w:t xml:space="preserve">, war </w:t>
                  </w:r>
                  <w:r w:rsidRPr="0057202C">
                    <w:rPr>
                      <w:rFonts w:ascii="Arial" w:hAnsi="Arial" w:cs="Arial"/>
                      <w:sz w:val="20"/>
                    </w:rPr>
                    <w:t>or matters beyond Subcontractor's control.</w:t>
                  </w:r>
                </w:p>
                <w:p w:rsidR="00015C4E" w:rsidRPr="0057202C" w:rsidRDefault="00015C4E" w:rsidP="00015C4E">
                  <w:pPr>
                    <w:jc w:val="both"/>
                    <w:rPr>
                      <w:rFonts w:ascii="Arial" w:hAnsi="Arial" w:cs="Arial"/>
                      <w:sz w:val="20"/>
                    </w:rPr>
                  </w:pPr>
                  <w:r w:rsidRPr="008B68A9">
                    <w:rPr>
                      <w:rFonts w:ascii="Arial" w:hAnsi="Arial" w:cs="Arial"/>
                      <w:b/>
                    </w:rPr>
                    <w:t>XI. EXTRAS:</w:t>
                  </w:r>
                  <w:r w:rsidRPr="0057202C">
                    <w:rPr>
                      <w:rFonts w:ascii="Arial" w:hAnsi="Arial" w:cs="Arial"/>
                      <w:sz w:val="20"/>
                    </w:rPr>
                    <w:t xml:space="preserve"> </w:t>
                  </w:r>
                  <w:r>
                    <w:rPr>
                      <w:rFonts w:ascii="Arial" w:hAnsi="Arial" w:cs="Arial"/>
                      <w:sz w:val="20"/>
                    </w:rPr>
                    <w:t>Contractor shall not make any payment</w:t>
                  </w:r>
                  <w:r w:rsidRPr="0057202C">
                    <w:rPr>
                      <w:rFonts w:ascii="Arial" w:hAnsi="Arial" w:cs="Arial"/>
                      <w:sz w:val="20"/>
                    </w:rPr>
                    <w:t xml:space="preserve"> to Subcontractor for any work or materials </w:t>
                  </w:r>
                  <w:r>
                    <w:rPr>
                      <w:rFonts w:ascii="Arial" w:hAnsi="Arial" w:cs="Arial"/>
                      <w:sz w:val="20"/>
                    </w:rPr>
                    <w:t>required</w:t>
                  </w:r>
                  <w:r w:rsidRPr="0057202C">
                    <w:rPr>
                      <w:rFonts w:ascii="Arial" w:hAnsi="Arial" w:cs="Arial"/>
                      <w:sz w:val="20"/>
                    </w:rPr>
                    <w:t xml:space="preserve"> unless Contractor agrees in a written authorization, given </w:t>
                  </w:r>
                  <w:r>
                    <w:rPr>
                      <w:rFonts w:ascii="Arial" w:hAnsi="Arial" w:cs="Arial"/>
                      <w:sz w:val="20"/>
                    </w:rPr>
                    <w:t>before</w:t>
                  </w:r>
                  <w:r w:rsidRPr="0057202C">
                    <w:rPr>
                      <w:rFonts w:ascii="Arial" w:hAnsi="Arial" w:cs="Arial"/>
                      <w:sz w:val="20"/>
                    </w:rPr>
                    <w:t xml:space="preserve"> the providing of such labor or materials. All approvals must be in writing and given </w:t>
                  </w:r>
                  <w:r>
                    <w:rPr>
                      <w:rFonts w:ascii="Arial" w:hAnsi="Arial" w:cs="Arial"/>
                      <w:sz w:val="20"/>
                    </w:rPr>
                    <w:t>before</w:t>
                  </w:r>
                  <w:r w:rsidRPr="0057202C">
                    <w:rPr>
                      <w:rFonts w:ascii="Arial" w:hAnsi="Arial" w:cs="Arial"/>
                      <w:sz w:val="20"/>
                    </w:rPr>
                    <w:t xml:space="preserve"> initiation of the work or materials </w:t>
                  </w:r>
                  <w:r>
                    <w:rPr>
                      <w:rFonts w:ascii="Arial" w:hAnsi="Arial" w:cs="Arial"/>
                      <w:sz w:val="20"/>
                    </w:rPr>
                    <w:t>supplied</w:t>
                  </w:r>
                  <w:r w:rsidRPr="0057202C">
                    <w:rPr>
                      <w:rFonts w:ascii="Arial" w:hAnsi="Arial" w:cs="Arial"/>
                      <w:sz w:val="20"/>
                    </w:rPr>
                    <w:t>.</w:t>
                  </w:r>
                </w:p>
                <w:p w:rsidR="00015C4E" w:rsidRPr="0057202C" w:rsidRDefault="00015C4E" w:rsidP="00015C4E">
                  <w:pPr>
                    <w:jc w:val="both"/>
                    <w:rPr>
                      <w:rFonts w:ascii="Arial" w:hAnsi="Arial" w:cs="Arial"/>
                      <w:sz w:val="20"/>
                    </w:rPr>
                  </w:pPr>
                  <w:r w:rsidRPr="00A24639">
                    <w:rPr>
                      <w:rFonts w:ascii="Arial" w:hAnsi="Arial" w:cs="Arial"/>
                      <w:b/>
                    </w:rPr>
                    <w:t>XII. INDEMNITY:</w:t>
                  </w:r>
                  <w:r w:rsidRPr="0057202C">
                    <w:rPr>
                      <w:rFonts w:ascii="Arial" w:hAnsi="Arial" w:cs="Arial"/>
                      <w:sz w:val="20"/>
                    </w:rPr>
                    <w:t xml:space="preserve"> Subcontractor </w:t>
                  </w:r>
                  <w:r>
                    <w:rPr>
                      <w:rFonts w:ascii="Arial" w:hAnsi="Arial" w:cs="Arial"/>
                      <w:sz w:val="20"/>
                    </w:rPr>
                    <w:t>accepts</w:t>
                  </w:r>
                  <w:r w:rsidRPr="0057202C">
                    <w:rPr>
                      <w:rFonts w:ascii="Arial" w:hAnsi="Arial" w:cs="Arial"/>
                      <w:sz w:val="20"/>
                    </w:rPr>
                    <w:t xml:space="preserve"> to and does hereby hold Contractor safe from any and all claims, events, costs, expenses or Attorney's fees arising out of the acts or lapse</w:t>
                  </w:r>
                  <w:r>
                    <w:rPr>
                      <w:rFonts w:ascii="Arial" w:hAnsi="Arial" w:cs="Arial"/>
                      <w:sz w:val="20"/>
                    </w:rPr>
                    <w:t>s</w:t>
                  </w:r>
                  <w:r w:rsidRPr="0057202C">
                    <w:rPr>
                      <w:rFonts w:ascii="Arial" w:hAnsi="Arial" w:cs="Arial"/>
                      <w:sz w:val="20"/>
                    </w:rPr>
                    <w:t xml:space="preserve"> of Subcontractor, its employees, agents or suppliers with regard to the performance or lapse of any of Subcontractor's duties in this contract. The security extends to any claims declare</w:t>
                  </w:r>
                  <w:r>
                    <w:rPr>
                      <w:rFonts w:ascii="Arial" w:hAnsi="Arial" w:cs="Arial"/>
                      <w:sz w:val="20"/>
                    </w:rPr>
                    <w:t>d</w:t>
                  </w:r>
                  <w:r w:rsidRPr="0057202C">
                    <w:rPr>
                      <w:rFonts w:ascii="Arial" w:hAnsi="Arial" w:cs="Arial"/>
                      <w:sz w:val="20"/>
                    </w:rPr>
                    <w:t xml:space="preserve"> by any later property owner alleging improper or faulty workmanship, materials in any work done or materials suppl</w:t>
                  </w:r>
                  <w:r>
                    <w:rPr>
                      <w:rFonts w:ascii="Arial" w:hAnsi="Arial" w:cs="Arial"/>
                      <w:sz w:val="20"/>
                    </w:rPr>
                    <w:t>ied</w:t>
                  </w:r>
                  <w:r w:rsidRPr="0057202C">
                    <w:rPr>
                      <w:rFonts w:ascii="Arial" w:hAnsi="Arial" w:cs="Arial"/>
                      <w:sz w:val="20"/>
                    </w:rPr>
                    <w:t xml:space="preserve"> by Subcontractor.</w:t>
                  </w:r>
                </w:p>
                <w:p w:rsidR="00015C4E" w:rsidRPr="0057202C" w:rsidRDefault="00015C4E" w:rsidP="00015C4E">
                  <w:pPr>
                    <w:jc w:val="both"/>
                    <w:rPr>
                      <w:rFonts w:ascii="Arial" w:hAnsi="Arial" w:cs="Arial"/>
                      <w:sz w:val="20"/>
                    </w:rPr>
                  </w:pPr>
                  <w:r w:rsidRPr="00D35DA1">
                    <w:rPr>
                      <w:rFonts w:ascii="Arial" w:hAnsi="Arial" w:cs="Arial"/>
                      <w:b/>
                    </w:rPr>
                    <w:t>XIII. LICENSE-WARRANTY:</w:t>
                  </w:r>
                  <w:r w:rsidRPr="0057202C">
                    <w:rPr>
                      <w:rFonts w:ascii="Arial" w:hAnsi="Arial" w:cs="Arial"/>
                      <w:sz w:val="20"/>
                    </w:rPr>
                    <w:t xml:space="preserve"> At all times the term of this contract Subcontractor shall continue its license and in full force and effect. Subcontractor shall </w:t>
                  </w:r>
                  <w:r>
                    <w:rPr>
                      <w:rFonts w:ascii="Arial" w:hAnsi="Arial" w:cs="Arial"/>
                      <w:sz w:val="20"/>
                    </w:rPr>
                    <w:t>have</w:t>
                  </w:r>
                  <w:r w:rsidRPr="0057202C">
                    <w:rPr>
                      <w:rFonts w:ascii="Arial" w:hAnsi="Arial" w:cs="Arial"/>
                      <w:sz w:val="20"/>
                    </w:rPr>
                    <w:t xml:space="preserve"> to give the warranty </w:t>
                  </w:r>
                  <w:r>
                    <w:rPr>
                      <w:rFonts w:ascii="Arial" w:hAnsi="Arial" w:cs="Arial"/>
                      <w:sz w:val="20"/>
                    </w:rPr>
                    <w:t>asked</w:t>
                  </w:r>
                  <w:r w:rsidRPr="0057202C">
                    <w:rPr>
                      <w:rFonts w:ascii="Arial" w:hAnsi="Arial" w:cs="Arial"/>
                      <w:sz w:val="20"/>
                    </w:rPr>
                    <w:t xml:space="preserve"> by the Registrar of Contractors on all labor provided and if there is an extended warranty beyond the requirement. Subcontractor shall provide copies of such warranties </w:t>
                  </w:r>
                  <w:r>
                    <w:rPr>
                      <w:rFonts w:ascii="Arial" w:hAnsi="Arial" w:cs="Arial"/>
                      <w:sz w:val="20"/>
                    </w:rPr>
                    <w:t>on demand</w:t>
                  </w:r>
                  <w:r w:rsidRPr="0057202C">
                    <w:rPr>
                      <w:rFonts w:ascii="Arial" w:hAnsi="Arial" w:cs="Arial"/>
                      <w:sz w:val="20"/>
                    </w:rPr>
                    <w:t xml:space="preserve"> to Contractor.</w:t>
                  </w:r>
                </w:p>
                <w:p w:rsidR="00015C4E" w:rsidRPr="0057202C" w:rsidRDefault="00015C4E" w:rsidP="00015C4E">
                  <w:pPr>
                    <w:jc w:val="both"/>
                    <w:rPr>
                      <w:rFonts w:ascii="Arial" w:hAnsi="Arial" w:cs="Arial"/>
                      <w:sz w:val="20"/>
                    </w:rPr>
                  </w:pPr>
                  <w:r w:rsidRPr="008A76C9">
                    <w:rPr>
                      <w:rFonts w:ascii="Arial" w:hAnsi="Arial" w:cs="Arial"/>
                      <w:b/>
                    </w:rPr>
                    <w:t>XIV. PLANS:</w:t>
                  </w:r>
                  <w:r w:rsidRPr="0057202C">
                    <w:rPr>
                      <w:rFonts w:ascii="Arial" w:hAnsi="Arial" w:cs="Arial"/>
                      <w:sz w:val="20"/>
                    </w:rPr>
                    <w:t xml:space="preserve"> If alter</w:t>
                  </w:r>
                  <w:r>
                    <w:rPr>
                      <w:rFonts w:ascii="Arial" w:hAnsi="Arial" w:cs="Arial"/>
                      <w:sz w:val="20"/>
                    </w:rPr>
                    <w:t>ations</w:t>
                  </w:r>
                  <w:r w:rsidRPr="0057202C">
                    <w:rPr>
                      <w:rFonts w:ascii="Arial" w:hAnsi="Arial" w:cs="Arial"/>
                      <w:sz w:val="20"/>
                    </w:rPr>
                    <w:t xml:space="preserve"> or adjustment</w:t>
                  </w:r>
                  <w:r>
                    <w:rPr>
                      <w:rFonts w:ascii="Arial" w:hAnsi="Arial" w:cs="Arial"/>
                      <w:sz w:val="20"/>
                    </w:rPr>
                    <w:t>s</w:t>
                  </w:r>
                  <w:r w:rsidRPr="0057202C">
                    <w:rPr>
                      <w:rFonts w:ascii="Arial" w:hAnsi="Arial" w:cs="Arial"/>
                      <w:sz w:val="20"/>
                    </w:rPr>
                    <w:t xml:space="preserve"> are made from the plans by Subcontractor to any construction, it must first be permitted by Contractor.</w:t>
                  </w:r>
                </w:p>
                <w:p w:rsidR="00015C4E" w:rsidRPr="0057202C" w:rsidRDefault="00015C4E" w:rsidP="00015C4E">
                  <w:pPr>
                    <w:jc w:val="both"/>
                    <w:rPr>
                      <w:rFonts w:ascii="Arial" w:hAnsi="Arial" w:cs="Arial"/>
                      <w:sz w:val="20"/>
                    </w:rPr>
                  </w:pPr>
                  <w:r w:rsidRPr="0087179A">
                    <w:rPr>
                      <w:rFonts w:ascii="Arial" w:hAnsi="Arial" w:cs="Arial"/>
                      <w:b/>
                    </w:rPr>
                    <w:t>XV. HOLD BACK AND COMPLETION:</w:t>
                  </w:r>
                  <w:r w:rsidRPr="0057202C">
                    <w:rPr>
                      <w:rFonts w:ascii="Arial" w:hAnsi="Arial" w:cs="Arial"/>
                      <w:sz w:val="20"/>
                    </w:rPr>
                    <w:t xml:space="preserve"> Upon the termination of this Agreement for any reason. Contractor may hold back all due funds until completion of work and full provision of labor and materials by Subcontractor. If Contractor must complete work or hire others to complete any work </w:t>
                  </w:r>
                  <w:r>
                    <w:rPr>
                      <w:rFonts w:ascii="Arial" w:hAnsi="Arial" w:cs="Arial"/>
                      <w:sz w:val="20"/>
                    </w:rPr>
                    <w:t>started</w:t>
                  </w:r>
                  <w:r w:rsidRPr="0057202C">
                    <w:rPr>
                      <w:rFonts w:ascii="Arial" w:hAnsi="Arial" w:cs="Arial"/>
                      <w:sz w:val="20"/>
                    </w:rPr>
                    <w:t xml:space="preserve"> or contracted for by Subcontractor. Subcontractor shall be fully accountable to pay for full cost of completing such work.</w:t>
                  </w:r>
                </w:p>
                <w:p w:rsidR="00015C4E" w:rsidRPr="0057202C" w:rsidRDefault="00015C4E" w:rsidP="00015C4E">
                  <w:pPr>
                    <w:jc w:val="both"/>
                    <w:rPr>
                      <w:rFonts w:ascii="Arial" w:hAnsi="Arial" w:cs="Arial"/>
                      <w:sz w:val="20"/>
                    </w:rPr>
                  </w:pPr>
                  <w:r w:rsidRPr="0094298E">
                    <w:rPr>
                      <w:rFonts w:ascii="Arial" w:hAnsi="Arial" w:cs="Arial"/>
                      <w:b/>
                    </w:rPr>
                    <w:t>XVI. SEVERABILITY AND SURVIVABILITY:</w:t>
                  </w:r>
                  <w:r w:rsidRPr="0057202C">
                    <w:rPr>
                      <w:rFonts w:ascii="Arial" w:hAnsi="Arial" w:cs="Arial"/>
                      <w:sz w:val="20"/>
                    </w:rPr>
                    <w:t xml:space="preserve"> If any term or </w:t>
                  </w:r>
                  <w:r>
                    <w:rPr>
                      <w:rFonts w:ascii="Arial" w:hAnsi="Arial" w:cs="Arial"/>
                      <w:sz w:val="20"/>
                    </w:rPr>
                    <w:t>clause</w:t>
                  </w:r>
                  <w:r w:rsidRPr="0057202C">
                    <w:rPr>
                      <w:rFonts w:ascii="Arial" w:hAnsi="Arial" w:cs="Arial"/>
                      <w:sz w:val="20"/>
                    </w:rPr>
                    <w:t xml:space="preserve"> of this Agreement is suppose</w:t>
                  </w:r>
                  <w:r>
                    <w:rPr>
                      <w:rFonts w:ascii="Arial" w:hAnsi="Arial" w:cs="Arial"/>
                      <w:sz w:val="20"/>
                    </w:rPr>
                    <w:t>d</w:t>
                  </w:r>
                  <w:r w:rsidRPr="0057202C">
                    <w:rPr>
                      <w:rFonts w:ascii="Arial" w:hAnsi="Arial" w:cs="Arial"/>
                      <w:sz w:val="20"/>
                    </w:rPr>
                    <w:t xml:space="preserve"> by a court of law to be invalid, the remnants of this Agreement shall be fully enforceable. The terms of this Agreement shall be binding upon the successor executors, assignees, and trust successors of the parties hereto.</w:t>
                  </w:r>
                </w:p>
                <w:p w:rsidR="00015C4E" w:rsidRPr="0057202C" w:rsidRDefault="00015C4E" w:rsidP="00015C4E">
                  <w:pPr>
                    <w:jc w:val="both"/>
                    <w:rPr>
                      <w:rFonts w:ascii="Arial" w:hAnsi="Arial" w:cs="Arial"/>
                      <w:sz w:val="20"/>
                    </w:rPr>
                  </w:pPr>
                  <w:r w:rsidRPr="00496110">
                    <w:rPr>
                      <w:rFonts w:ascii="Arial" w:hAnsi="Arial" w:cs="Arial"/>
                      <w:b/>
                    </w:rPr>
                    <w:t>Dated as:</w:t>
                  </w:r>
                  <w:r>
                    <w:rPr>
                      <w:rFonts w:ascii="Arial" w:hAnsi="Arial" w:cs="Arial"/>
                      <w:sz w:val="20"/>
                    </w:rPr>
                    <w:t xml:space="preserve"> DD/MM/YYYY</w:t>
                  </w:r>
                </w:p>
                <w:tbl>
                  <w:tblPr>
                    <w:tblW w:w="4524" w:type="pct"/>
                    <w:jc w:val="center"/>
                    <w:tblLook w:val="04A0"/>
                  </w:tblPr>
                  <w:tblGrid>
                    <w:gridCol w:w="4045"/>
                    <w:gridCol w:w="1464"/>
                    <w:gridCol w:w="3750"/>
                  </w:tblGrid>
                  <w:tr w:rsidR="00015C4E" w:rsidRPr="006B012E" w:rsidTr="00015C4E">
                    <w:trPr>
                      <w:trHeight w:val="247"/>
                      <w:jc w:val="center"/>
                    </w:trPr>
                    <w:tc>
                      <w:tcPr>
                        <w:tcW w:w="4044" w:type="dxa"/>
                        <w:shd w:val="clear" w:color="auto" w:fill="auto"/>
                        <w:hideMark/>
                      </w:tcPr>
                      <w:p w:rsidR="00015C4E" w:rsidRPr="006B012E" w:rsidRDefault="00015C4E" w:rsidP="00015C4E">
                        <w:pPr>
                          <w:spacing w:after="0" w:line="240" w:lineRule="auto"/>
                          <w:jc w:val="both"/>
                          <w:rPr>
                            <w:rFonts w:ascii="Arial" w:hAnsi="Arial" w:cs="Arial"/>
                            <w:b/>
                            <w:sz w:val="20"/>
                          </w:rPr>
                        </w:pPr>
                        <w:r w:rsidRPr="006B012E">
                          <w:rPr>
                            <w:rFonts w:ascii="Arial" w:hAnsi="Arial" w:cs="Arial"/>
                            <w:b/>
                          </w:rPr>
                          <w:t>CONTRACTOR</w:t>
                        </w:r>
                      </w:p>
                    </w:tc>
                    <w:tc>
                      <w:tcPr>
                        <w:tcW w:w="1464" w:type="dxa"/>
                        <w:shd w:val="clear" w:color="auto" w:fill="auto"/>
                        <w:hideMark/>
                      </w:tcPr>
                      <w:p w:rsidR="00015C4E" w:rsidRPr="006B012E" w:rsidRDefault="00015C4E" w:rsidP="00015C4E">
                        <w:pPr>
                          <w:spacing w:after="0" w:line="240" w:lineRule="auto"/>
                          <w:jc w:val="both"/>
                          <w:rPr>
                            <w:rFonts w:ascii="Arial" w:hAnsi="Arial" w:cs="Arial"/>
                            <w:b/>
                          </w:rPr>
                        </w:pPr>
                        <w:r w:rsidRPr="006B012E">
                          <w:rPr>
                            <w:rFonts w:ascii="Arial" w:hAnsi="Arial" w:cs="Arial"/>
                            <w:b/>
                          </w:rPr>
                          <w:t> </w:t>
                        </w:r>
                      </w:p>
                    </w:tc>
                    <w:tc>
                      <w:tcPr>
                        <w:tcW w:w="3750" w:type="dxa"/>
                        <w:shd w:val="clear" w:color="auto" w:fill="auto"/>
                        <w:hideMark/>
                      </w:tcPr>
                      <w:p w:rsidR="00015C4E" w:rsidRPr="006B012E" w:rsidRDefault="00015C4E" w:rsidP="00015C4E">
                        <w:pPr>
                          <w:spacing w:after="0" w:line="240" w:lineRule="auto"/>
                          <w:jc w:val="both"/>
                          <w:rPr>
                            <w:rFonts w:ascii="Arial" w:hAnsi="Arial" w:cs="Arial"/>
                            <w:b/>
                          </w:rPr>
                        </w:pPr>
                        <w:r w:rsidRPr="006B012E">
                          <w:rPr>
                            <w:rFonts w:ascii="Arial" w:hAnsi="Arial" w:cs="Arial"/>
                            <w:b/>
                          </w:rPr>
                          <w:t>SUBCONTRACTOR</w:t>
                        </w:r>
                      </w:p>
                    </w:tc>
                  </w:tr>
                  <w:tr w:rsidR="00015C4E" w:rsidRPr="006B012E" w:rsidTr="00015C4E">
                    <w:trPr>
                      <w:trHeight w:val="495"/>
                      <w:jc w:val="center"/>
                    </w:trPr>
                    <w:tc>
                      <w:tcPr>
                        <w:tcW w:w="4044" w:type="dxa"/>
                        <w:shd w:val="clear" w:color="auto" w:fill="auto"/>
                        <w:hideMark/>
                      </w:tcPr>
                      <w:p w:rsidR="00015C4E" w:rsidRPr="006B012E" w:rsidRDefault="00015C4E" w:rsidP="00015C4E">
                        <w:pPr>
                          <w:spacing w:after="0" w:line="240" w:lineRule="auto"/>
                          <w:jc w:val="both"/>
                          <w:rPr>
                            <w:rFonts w:ascii="Arial" w:hAnsi="Arial" w:cs="Arial"/>
                            <w:sz w:val="20"/>
                          </w:rPr>
                        </w:pPr>
                        <w:r w:rsidRPr="006B012E">
                          <w:rPr>
                            <w:rFonts w:ascii="Arial" w:hAnsi="Arial" w:cs="Arial"/>
                            <w:sz w:val="20"/>
                          </w:rPr>
                          <w:t> </w:t>
                        </w:r>
                      </w:p>
                      <w:p w:rsidR="00015C4E" w:rsidRPr="006B012E" w:rsidRDefault="00015C4E" w:rsidP="00015C4E">
                        <w:pPr>
                          <w:spacing w:after="0" w:line="240" w:lineRule="auto"/>
                          <w:jc w:val="both"/>
                          <w:rPr>
                            <w:rFonts w:ascii="Arial" w:hAnsi="Arial" w:cs="Arial"/>
                            <w:sz w:val="20"/>
                          </w:rPr>
                        </w:pPr>
                      </w:p>
                      <w:p w:rsidR="00015C4E" w:rsidRPr="006B012E" w:rsidRDefault="00015C4E" w:rsidP="00015C4E">
                        <w:pPr>
                          <w:spacing w:after="0" w:line="240" w:lineRule="auto"/>
                          <w:jc w:val="both"/>
                          <w:rPr>
                            <w:rFonts w:ascii="Arial" w:hAnsi="Arial" w:cs="Arial"/>
                            <w:sz w:val="20"/>
                          </w:rPr>
                        </w:pPr>
                      </w:p>
                      <w:p w:rsidR="00015C4E" w:rsidRPr="006B012E" w:rsidRDefault="00015C4E" w:rsidP="00015C4E">
                        <w:pPr>
                          <w:spacing w:after="0" w:line="240" w:lineRule="auto"/>
                          <w:jc w:val="both"/>
                          <w:rPr>
                            <w:rFonts w:ascii="Arial" w:hAnsi="Arial" w:cs="Arial"/>
                            <w:sz w:val="20"/>
                          </w:rPr>
                        </w:pPr>
                        <w:r w:rsidRPr="006B012E">
                          <w:rPr>
                            <w:rFonts w:ascii="Arial" w:hAnsi="Arial" w:cs="Arial"/>
                            <w:sz w:val="20"/>
                          </w:rPr>
                          <w:t>______________________________</w:t>
                        </w:r>
                      </w:p>
                    </w:tc>
                    <w:tc>
                      <w:tcPr>
                        <w:tcW w:w="1464" w:type="dxa"/>
                        <w:shd w:val="clear" w:color="auto" w:fill="auto"/>
                        <w:hideMark/>
                      </w:tcPr>
                      <w:p w:rsidR="00015C4E" w:rsidRPr="006B012E" w:rsidRDefault="00015C4E" w:rsidP="00015C4E">
                        <w:pPr>
                          <w:spacing w:after="0" w:line="240" w:lineRule="auto"/>
                          <w:jc w:val="both"/>
                          <w:rPr>
                            <w:rFonts w:ascii="Arial" w:hAnsi="Arial" w:cs="Arial"/>
                            <w:sz w:val="20"/>
                          </w:rPr>
                        </w:pPr>
                        <w:r w:rsidRPr="006B012E">
                          <w:rPr>
                            <w:rFonts w:ascii="Arial" w:hAnsi="Arial" w:cs="Arial"/>
                            <w:sz w:val="20"/>
                          </w:rPr>
                          <w:t> </w:t>
                        </w:r>
                      </w:p>
                    </w:tc>
                    <w:tc>
                      <w:tcPr>
                        <w:tcW w:w="3750" w:type="dxa"/>
                        <w:shd w:val="clear" w:color="auto" w:fill="auto"/>
                        <w:hideMark/>
                      </w:tcPr>
                      <w:p w:rsidR="00015C4E" w:rsidRPr="006B012E" w:rsidRDefault="00015C4E" w:rsidP="00015C4E">
                        <w:pPr>
                          <w:spacing w:after="0" w:line="240" w:lineRule="auto"/>
                          <w:jc w:val="both"/>
                          <w:rPr>
                            <w:rFonts w:ascii="Arial" w:hAnsi="Arial" w:cs="Arial"/>
                            <w:sz w:val="20"/>
                          </w:rPr>
                        </w:pPr>
                        <w:r w:rsidRPr="006B012E">
                          <w:rPr>
                            <w:rFonts w:ascii="Arial" w:hAnsi="Arial" w:cs="Arial"/>
                            <w:sz w:val="20"/>
                          </w:rPr>
                          <w:t> </w:t>
                        </w:r>
                      </w:p>
                      <w:p w:rsidR="00015C4E" w:rsidRPr="006B012E" w:rsidRDefault="00015C4E" w:rsidP="00015C4E">
                        <w:pPr>
                          <w:spacing w:after="0" w:line="240" w:lineRule="auto"/>
                          <w:jc w:val="both"/>
                          <w:rPr>
                            <w:rFonts w:ascii="Arial" w:hAnsi="Arial" w:cs="Arial"/>
                            <w:sz w:val="20"/>
                          </w:rPr>
                        </w:pPr>
                      </w:p>
                      <w:p w:rsidR="00015C4E" w:rsidRPr="006B012E" w:rsidRDefault="00015C4E" w:rsidP="00015C4E">
                        <w:pPr>
                          <w:spacing w:after="0" w:line="240" w:lineRule="auto"/>
                          <w:jc w:val="both"/>
                          <w:rPr>
                            <w:rFonts w:ascii="Arial" w:hAnsi="Arial" w:cs="Arial"/>
                            <w:sz w:val="20"/>
                          </w:rPr>
                        </w:pPr>
                      </w:p>
                      <w:p w:rsidR="00015C4E" w:rsidRPr="006B012E" w:rsidRDefault="00015C4E" w:rsidP="00015C4E">
                        <w:pPr>
                          <w:spacing w:after="0" w:line="240" w:lineRule="auto"/>
                          <w:jc w:val="both"/>
                          <w:rPr>
                            <w:rFonts w:ascii="Arial" w:hAnsi="Arial" w:cs="Arial"/>
                            <w:sz w:val="20"/>
                          </w:rPr>
                        </w:pPr>
                        <w:r w:rsidRPr="006B012E">
                          <w:rPr>
                            <w:rFonts w:ascii="Arial" w:hAnsi="Arial" w:cs="Arial"/>
                            <w:sz w:val="20"/>
                          </w:rPr>
                          <w:t>_______________________________</w:t>
                        </w:r>
                      </w:p>
                    </w:tc>
                  </w:tr>
                  <w:tr w:rsidR="00015C4E" w:rsidRPr="006B012E" w:rsidTr="00015C4E">
                    <w:trPr>
                      <w:trHeight w:val="247"/>
                      <w:jc w:val="center"/>
                    </w:trPr>
                    <w:tc>
                      <w:tcPr>
                        <w:tcW w:w="4044" w:type="dxa"/>
                        <w:shd w:val="clear" w:color="auto" w:fill="auto"/>
                        <w:hideMark/>
                      </w:tcPr>
                      <w:p w:rsidR="00015C4E" w:rsidRPr="006B012E" w:rsidRDefault="00015C4E" w:rsidP="00015C4E">
                        <w:pPr>
                          <w:spacing w:after="0" w:line="240" w:lineRule="auto"/>
                          <w:jc w:val="both"/>
                          <w:rPr>
                            <w:rFonts w:ascii="Arial" w:hAnsi="Arial" w:cs="Arial"/>
                            <w:sz w:val="20"/>
                          </w:rPr>
                        </w:pPr>
                        <w:r w:rsidRPr="006B012E">
                          <w:rPr>
                            <w:rFonts w:ascii="Arial" w:hAnsi="Arial" w:cs="Arial"/>
                            <w:sz w:val="20"/>
                          </w:rPr>
                          <w:t>[NAME]</w:t>
                        </w:r>
                      </w:p>
                    </w:tc>
                    <w:tc>
                      <w:tcPr>
                        <w:tcW w:w="1464" w:type="dxa"/>
                        <w:shd w:val="clear" w:color="auto" w:fill="auto"/>
                        <w:hideMark/>
                      </w:tcPr>
                      <w:p w:rsidR="00015C4E" w:rsidRPr="006B012E" w:rsidRDefault="00015C4E" w:rsidP="00015C4E">
                        <w:pPr>
                          <w:spacing w:after="0" w:line="240" w:lineRule="auto"/>
                          <w:jc w:val="both"/>
                          <w:rPr>
                            <w:rFonts w:ascii="Arial" w:hAnsi="Arial" w:cs="Arial"/>
                            <w:sz w:val="20"/>
                          </w:rPr>
                        </w:pPr>
                        <w:r w:rsidRPr="006B012E">
                          <w:rPr>
                            <w:rFonts w:ascii="Arial" w:hAnsi="Arial" w:cs="Arial"/>
                            <w:sz w:val="20"/>
                          </w:rPr>
                          <w:t> </w:t>
                        </w:r>
                      </w:p>
                    </w:tc>
                    <w:tc>
                      <w:tcPr>
                        <w:tcW w:w="3750" w:type="dxa"/>
                        <w:shd w:val="clear" w:color="auto" w:fill="auto"/>
                        <w:hideMark/>
                      </w:tcPr>
                      <w:p w:rsidR="00015C4E" w:rsidRPr="006B012E" w:rsidRDefault="00015C4E" w:rsidP="00015C4E">
                        <w:pPr>
                          <w:spacing w:after="0" w:line="240" w:lineRule="auto"/>
                          <w:jc w:val="both"/>
                          <w:rPr>
                            <w:rFonts w:ascii="Arial" w:hAnsi="Arial" w:cs="Arial"/>
                            <w:sz w:val="20"/>
                          </w:rPr>
                        </w:pPr>
                        <w:r w:rsidRPr="006B012E">
                          <w:rPr>
                            <w:rFonts w:ascii="Arial" w:hAnsi="Arial" w:cs="Arial"/>
                            <w:sz w:val="20"/>
                          </w:rPr>
                          <w:t>[NAME]</w:t>
                        </w:r>
                      </w:p>
                    </w:tc>
                  </w:tr>
                </w:tbl>
                <w:p w:rsidR="00015C4E" w:rsidRPr="0057202C" w:rsidRDefault="00015C4E" w:rsidP="00015C4E">
                  <w:pPr>
                    <w:jc w:val="both"/>
                    <w:rPr>
                      <w:rFonts w:ascii="Arial" w:hAnsi="Arial" w:cs="Arial"/>
                      <w:sz w:val="20"/>
                    </w:rPr>
                  </w:pPr>
                </w:p>
              </w:txbxContent>
            </v:textbox>
          </v:shape>
        </w:pict>
      </w:r>
      <w:r>
        <w:rPr>
          <w:noProof/>
        </w:rPr>
        <w:pict>
          <v:rect id="Rectangle 1" o:spid="_x0000_s1033" style="position:absolute;margin-left:-29.25pt;margin-top:-29.25pt;width:528pt;height:707.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" strokeweight="3pt">
            <v:stroke linestyle="thinThin"/>
          </v:rect>
        </w:pict>
      </w:r>
    </w:p>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015C4E" w:rsidRDefault="00015C4E" w:rsidP="00015C4E"/>
    <w:p w:rsidR="00436739" w:rsidRDefault="00436739"/>
    <w:sectPr w:rsidR="00436739" w:rsidSect="00015C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efaultTabStop w:val="720"/>
  <w:characterSpacingControl w:val="doNotCompress"/>
  <w:savePreviewPicture/>
  <w:compat/>
  <w:rsids>
    <w:rsidRoot w:val="00015C4E"/>
    <w:rsid w:val="00015C4E"/>
    <w:rsid w:val="00436739"/>
    <w:rsid w:val="004806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C4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5C4E"/>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Agreement Template</dc:title>
  <dc:creator>Aieda</dc:creator>
  <cp:keywords>Construction Agreement Template</cp:keywords>
  <cp:lastModifiedBy>user</cp:lastModifiedBy>
  <cp:revision>2</cp:revision>
  <dcterms:created xsi:type="dcterms:W3CDTF">2020-04-11T00:11:00Z</dcterms:created>
  <dcterms:modified xsi:type="dcterms:W3CDTF">2020-04-11T00:11:00Z</dcterms:modified>
</cp:coreProperties>
</file>